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jc w:val="center"/>
        <w:textAlignment w:val="auto"/>
        <w:rPr>
          <w:rFonts w:ascii="方正仿宋_GBK" w:eastAsia="方正仿宋_GBK"/>
          <w:b/>
          <w:bCs/>
          <w:spacing w:val="-11"/>
          <w:sz w:val="44"/>
          <w:szCs w:val="44"/>
        </w:rPr>
      </w:pPr>
      <w:r>
        <w:rPr>
          <w:rFonts w:ascii="方正仿宋_GBK" w:eastAsia="方正仿宋_GBK"/>
          <w:b/>
          <w:bCs/>
          <w:spacing w:val="-11"/>
          <w:sz w:val="44"/>
          <w:szCs w:val="44"/>
        </w:rPr>
        <w:drawing>
          <wp:anchor distT="0" distB="0" distL="114300" distR="114300" simplePos="0" relativeHeight="251659264" behindDoc="0" locked="0" layoutInCell="1" allowOverlap="1">
            <wp:simplePos x="0" y="0"/>
            <wp:positionH relativeFrom="column">
              <wp:posOffset>-309880</wp:posOffset>
            </wp:positionH>
            <wp:positionV relativeFrom="paragraph">
              <wp:posOffset>-455295</wp:posOffset>
            </wp:positionV>
            <wp:extent cx="2570480" cy="461010"/>
            <wp:effectExtent l="0" t="0" r="1270" b="1524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2570480" cy="461010"/>
                    </a:xfrm>
                    <a:prstGeom prst="rect">
                      <a:avLst/>
                    </a:prstGeom>
                    <a:noFill/>
                    <a:ln w="9525">
                      <a:noFill/>
                    </a:ln>
                  </pic:spPr>
                </pic:pic>
              </a:graphicData>
            </a:graphic>
          </wp:anchor>
        </w:drawing>
      </w:r>
      <w:r>
        <w:rPr>
          <w:rFonts w:ascii="方正仿宋_GBK" w:eastAsia="方正仿宋_GBK"/>
          <w:b/>
          <w:bCs/>
          <w:spacing w:val="-11"/>
          <w:sz w:val="44"/>
          <w:szCs w:val="44"/>
        </w:rPr>
        <w:t>重庆市</w:t>
      </w:r>
      <w:r>
        <w:rPr>
          <w:rFonts w:hint="eastAsia" w:ascii="方正仿宋_GBK" w:eastAsia="方正仿宋_GBK"/>
          <w:b/>
          <w:bCs/>
          <w:spacing w:val="-11"/>
          <w:sz w:val="44"/>
          <w:szCs w:val="44"/>
        </w:rPr>
        <w:t>大足区人民</w:t>
      </w:r>
      <w:r>
        <w:rPr>
          <w:rFonts w:ascii="方正仿宋_GBK" w:eastAsia="方正仿宋_GBK"/>
          <w:b/>
          <w:bCs/>
          <w:spacing w:val="-11"/>
          <w:sz w:val="44"/>
          <w:szCs w:val="44"/>
        </w:rPr>
        <w:t>医院</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jc w:val="center"/>
        <w:textAlignment w:val="auto"/>
        <w:rPr>
          <w:rFonts w:ascii="方正仿宋_GBK" w:eastAsia="方正仿宋_GBK"/>
          <w:b/>
          <w:bCs/>
          <w:spacing w:val="-11"/>
          <w:sz w:val="44"/>
          <w:szCs w:val="44"/>
        </w:rPr>
      </w:pPr>
      <w:r>
        <w:rPr>
          <w:rFonts w:hint="eastAsia" w:ascii="方正仿宋_GBK" w:eastAsia="方正仿宋_GBK"/>
          <w:b/>
          <w:bCs/>
          <w:spacing w:val="-11"/>
          <w:sz w:val="44"/>
          <w:szCs w:val="44"/>
        </w:rPr>
        <w:t>2021</w:t>
      </w:r>
      <w:r>
        <w:rPr>
          <w:rFonts w:ascii="方正仿宋_GBK" w:eastAsia="方正仿宋_GBK"/>
          <w:b/>
          <w:bCs/>
          <w:spacing w:val="-11"/>
          <w:sz w:val="44"/>
          <w:szCs w:val="44"/>
        </w:rPr>
        <w:t>年</w:t>
      </w:r>
      <w:r>
        <w:rPr>
          <w:rFonts w:hint="eastAsia" w:ascii="方正仿宋_GBK" w:eastAsia="方正仿宋_GBK"/>
          <w:b/>
          <w:bCs/>
          <w:spacing w:val="-11"/>
          <w:sz w:val="44"/>
          <w:szCs w:val="44"/>
        </w:rPr>
        <w:t>护士</w:t>
      </w:r>
      <w:r>
        <w:rPr>
          <w:rFonts w:ascii="方正仿宋_GBK" w:eastAsia="方正仿宋_GBK"/>
          <w:b/>
          <w:bCs/>
          <w:spacing w:val="-11"/>
          <w:sz w:val="44"/>
          <w:szCs w:val="44"/>
        </w:rPr>
        <w:t>规范化培训招生简章</w:t>
      </w:r>
    </w:p>
    <w:p>
      <w:pPr>
        <w:keepNext w:val="0"/>
        <w:keepLines w:val="0"/>
        <w:pageBreakBefore w:val="0"/>
        <w:widowControl/>
        <w:suppressLineNumbers w:val="0"/>
        <w:kinsoku/>
        <w:wordWrap/>
        <w:overflowPunct/>
        <w:topLinePunct w:val="0"/>
        <w:autoSpaceDE/>
        <w:autoSpaceDN/>
        <w:bidi w:val="0"/>
        <w:adjustRightInd/>
        <w:snapToGrid/>
        <w:ind w:firstLine="596" w:firstLineChars="200"/>
        <w:jc w:val="left"/>
        <w:textAlignment w:val="auto"/>
        <w:rPr>
          <w:rFonts w:ascii="方正仿宋_GBK" w:eastAsia="方正仿宋_GBK"/>
          <w:spacing w:val="-11"/>
          <w:sz w:val="32"/>
          <w:szCs w:val="32"/>
        </w:rPr>
      </w:pPr>
      <w:r>
        <w:rPr>
          <w:rFonts w:hint="eastAsia" w:ascii="方正仿宋_GBK" w:eastAsia="方正仿宋_GBK"/>
          <w:spacing w:val="-11"/>
          <w:sz w:val="32"/>
          <w:szCs w:val="32"/>
        </w:rPr>
        <w:t>重庆市大足区人民医院是重庆市护士规范化培训基地。根据重庆市卫生健康委员会办公室《</w:t>
      </w:r>
      <w:r>
        <w:rPr>
          <w:rFonts w:hint="eastAsia" w:ascii="方正仿宋_GBK" w:eastAsia="方正仿宋_GBK"/>
          <w:spacing w:val="-11"/>
          <w:sz w:val="32"/>
          <w:szCs w:val="32"/>
          <w:lang w:val="en-US" w:eastAsia="zh-CN"/>
        </w:rPr>
        <w:t xml:space="preserve">关于开展 </w:t>
      </w:r>
      <w:r>
        <w:rPr>
          <w:rFonts w:hint="default" w:ascii="方正仿宋_GBK" w:eastAsia="方正仿宋_GBK"/>
          <w:spacing w:val="-11"/>
          <w:sz w:val="32"/>
          <w:szCs w:val="32"/>
          <w:lang w:val="en-US" w:eastAsia="zh-CN"/>
        </w:rPr>
        <w:t xml:space="preserve">2021 </w:t>
      </w:r>
      <w:r>
        <w:rPr>
          <w:rFonts w:hint="eastAsia" w:ascii="方正仿宋_GBK" w:eastAsia="方正仿宋_GBK"/>
          <w:spacing w:val="-11"/>
          <w:sz w:val="32"/>
          <w:szCs w:val="32"/>
          <w:lang w:val="en-US" w:eastAsia="zh-CN"/>
        </w:rPr>
        <w:t>年重庆市护士规范化培训招收工作的通知</w:t>
      </w:r>
      <w:r>
        <w:rPr>
          <w:rFonts w:hint="eastAsia" w:ascii="方正仿宋_GBK" w:eastAsia="方正仿宋_GBK"/>
          <w:spacing w:val="-11"/>
          <w:sz w:val="32"/>
          <w:szCs w:val="32"/>
        </w:rPr>
        <w:t>》，现将我院2021年护士规范化培训招生事宜公布如下：</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一、培训目的</w:t>
      </w:r>
    </w:p>
    <w:p>
      <w:pPr>
        <w:widowControl/>
        <w:shd w:val="solid" w:color="FFFFFF" w:fill="auto"/>
        <w:tabs>
          <w:tab w:val="left" w:pos="1365"/>
        </w:tabs>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通过系统化的护士规范化培训，进一步巩固护士的基本理论、基本知识和基本技能；培养护士具备良好的职业道德，掌握临床护理的基本技能和专业理论知识，为患者提供全面优质的整体护理的临床护理服务。</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二、招收对象和条件</w:t>
      </w:r>
    </w:p>
    <w:p>
      <w:pPr>
        <w:widowControl/>
        <w:shd w:val="solid" w:color="FFFFFF" w:fill="auto"/>
        <w:autoSpaceDN w:val="0"/>
        <w:spacing w:line="312" w:lineRule="auto"/>
        <w:ind w:firstLine="596" w:firstLineChars="200"/>
        <w:jc w:val="left"/>
        <w:rPr>
          <w:rFonts w:hint="eastAsia" w:ascii="方正仿宋_GBK" w:eastAsia="方正仿宋_GBK"/>
          <w:spacing w:val="-11"/>
          <w:sz w:val="32"/>
          <w:szCs w:val="32"/>
        </w:rPr>
      </w:pPr>
      <w:r>
        <w:rPr>
          <w:rFonts w:hint="eastAsia" w:ascii="方正仿宋_GBK" w:eastAsia="方正仿宋_GBK"/>
          <w:spacing w:val="-11"/>
          <w:sz w:val="32"/>
          <w:szCs w:val="32"/>
        </w:rPr>
        <w:t>1.具有护理学专业大专及以上学历，获得护士执业资格证书或护士执业资格考试成绩合格，愿意从事临床护理工作的护理人员。</w:t>
      </w:r>
    </w:p>
    <w:p>
      <w:pPr>
        <w:widowControl/>
        <w:shd w:val="solid" w:color="FFFFFF" w:fill="auto"/>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2.具有适应岗位要求的身体条件及专业从业基础。</w:t>
      </w:r>
    </w:p>
    <w:p>
      <w:pPr>
        <w:widowControl/>
        <w:shd w:val="solid" w:color="FFFFFF" w:fill="auto"/>
        <w:autoSpaceDN w:val="0"/>
        <w:spacing w:line="312" w:lineRule="auto"/>
        <w:ind w:firstLine="596" w:firstLineChars="200"/>
        <w:jc w:val="left"/>
        <w:rPr>
          <w:rFonts w:hint="eastAsia" w:ascii="方正仿宋_GBK" w:eastAsia="方正仿宋_GBK"/>
          <w:spacing w:val="-11"/>
          <w:sz w:val="32"/>
          <w:szCs w:val="32"/>
        </w:rPr>
      </w:pPr>
      <w:r>
        <w:rPr>
          <w:rFonts w:hint="eastAsia" w:ascii="方正仿宋_GBK" w:eastAsia="方正仿宋_GBK"/>
          <w:spacing w:val="-11"/>
          <w:sz w:val="32"/>
          <w:szCs w:val="32"/>
        </w:rPr>
        <w:t>3.自愿进入护士规范化培训，遵守《护士规范化培训合同》有关条款的规定，并按相应学科培训大纲的要求完成培训工作。</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三、培养模式</w:t>
      </w:r>
    </w:p>
    <w:p>
      <w:pPr>
        <w:widowControl/>
        <w:shd w:val="solid" w:color="FFFFFF" w:fill="auto"/>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以临床实践能力培养为重点，采用临床科室轮转，集中专题讲座培训和自主学习提高等综合培养方式。</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四、培训时间</w:t>
      </w:r>
    </w:p>
    <w:p>
      <w:pPr>
        <w:widowControl/>
        <w:shd w:val="solid" w:color="FFFFFF" w:fill="auto"/>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1.本科及以上学历者培训时间</w:t>
      </w:r>
      <w:r>
        <w:rPr>
          <w:rFonts w:hint="eastAsia" w:ascii="方正仿宋_GBK" w:eastAsia="方正仿宋_GBK"/>
          <w:spacing w:val="-11"/>
          <w:sz w:val="32"/>
          <w:szCs w:val="32"/>
          <w:lang w:eastAsia="zh-CN"/>
        </w:rPr>
        <w:t>为</w:t>
      </w:r>
      <w:r>
        <w:rPr>
          <w:rFonts w:hint="eastAsia" w:ascii="方正仿宋_GBK" w:eastAsia="方正仿宋_GBK"/>
          <w:spacing w:val="-11"/>
          <w:sz w:val="32"/>
          <w:szCs w:val="32"/>
        </w:rPr>
        <w:t>1年；</w:t>
      </w:r>
    </w:p>
    <w:p>
      <w:pPr>
        <w:widowControl/>
        <w:shd w:val="solid" w:color="FFFFFF" w:fill="auto"/>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2.大专学历者培训时间</w:t>
      </w:r>
      <w:r>
        <w:rPr>
          <w:rFonts w:hint="eastAsia" w:ascii="方正仿宋_GBK" w:eastAsia="方正仿宋_GBK"/>
          <w:spacing w:val="-11"/>
          <w:sz w:val="32"/>
          <w:szCs w:val="32"/>
          <w:lang w:eastAsia="zh-CN"/>
        </w:rPr>
        <w:t>为</w:t>
      </w:r>
      <w:r>
        <w:rPr>
          <w:rFonts w:hint="eastAsia" w:ascii="方正仿宋_GBK" w:eastAsia="方正仿宋_GBK"/>
          <w:spacing w:val="-11"/>
          <w:sz w:val="32"/>
          <w:szCs w:val="32"/>
        </w:rPr>
        <w:t>2年。</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五、报名时间和方式</w:t>
      </w:r>
    </w:p>
    <w:p>
      <w:pPr>
        <w:widowControl/>
        <w:shd w:val="solid" w:color="FFFFFF" w:fill="auto"/>
        <w:autoSpaceDN w:val="0"/>
        <w:spacing w:line="312" w:lineRule="auto"/>
        <w:ind w:firstLine="596" w:firstLineChars="200"/>
        <w:jc w:val="left"/>
        <w:rPr>
          <w:rFonts w:hint="eastAsia" w:ascii="方正仿宋_GBK" w:eastAsia="方正仿宋_GBK"/>
          <w:spacing w:val="-11"/>
          <w:sz w:val="32"/>
          <w:szCs w:val="32"/>
        </w:rPr>
      </w:pPr>
      <w:r>
        <w:rPr>
          <w:rFonts w:hint="eastAsia" w:ascii="方正仿宋_GBK" w:eastAsia="方正仿宋_GBK"/>
          <w:spacing w:val="-11"/>
          <w:sz w:val="32"/>
          <w:szCs w:val="32"/>
        </w:rPr>
        <w:t>报名时间：6月</w:t>
      </w:r>
      <w:r>
        <w:rPr>
          <w:rFonts w:hint="eastAsia" w:ascii="方正仿宋_GBK" w:eastAsia="方正仿宋_GBK"/>
          <w:spacing w:val="-11"/>
          <w:sz w:val="32"/>
          <w:szCs w:val="32"/>
          <w:lang w:val="en-US" w:eastAsia="zh-CN"/>
        </w:rPr>
        <w:t>27</w:t>
      </w:r>
      <w:r>
        <w:rPr>
          <w:rFonts w:hint="eastAsia" w:ascii="方正仿宋_GBK" w:eastAsia="方正仿宋_GBK"/>
          <w:spacing w:val="-11"/>
          <w:sz w:val="32"/>
          <w:szCs w:val="32"/>
        </w:rPr>
        <w:t>日-</w:t>
      </w:r>
      <w:r>
        <w:rPr>
          <w:rFonts w:hint="eastAsia" w:ascii="方正仿宋_GBK" w:eastAsia="方正仿宋_GBK"/>
          <w:spacing w:val="-11"/>
          <w:sz w:val="32"/>
          <w:szCs w:val="32"/>
          <w:lang w:val="en-US" w:eastAsia="zh-CN"/>
        </w:rPr>
        <w:t>7</w:t>
      </w:r>
      <w:r>
        <w:rPr>
          <w:rFonts w:hint="eastAsia" w:ascii="方正仿宋_GBK" w:eastAsia="方正仿宋_GBK"/>
          <w:spacing w:val="-11"/>
          <w:sz w:val="32"/>
          <w:szCs w:val="32"/>
        </w:rPr>
        <w:t>月</w:t>
      </w:r>
      <w:r>
        <w:rPr>
          <w:rFonts w:hint="eastAsia" w:ascii="方正仿宋_GBK" w:eastAsia="方正仿宋_GBK"/>
          <w:spacing w:val="-11"/>
          <w:sz w:val="32"/>
          <w:szCs w:val="32"/>
          <w:lang w:val="en-US" w:eastAsia="zh-CN"/>
        </w:rPr>
        <w:t>7</w:t>
      </w:r>
      <w:r>
        <w:rPr>
          <w:rFonts w:hint="eastAsia" w:ascii="方正仿宋_GBK" w:eastAsia="方正仿宋_GBK"/>
          <w:spacing w:val="-11"/>
          <w:sz w:val="32"/>
          <w:szCs w:val="32"/>
        </w:rPr>
        <w:t>日，报名截至时间为</w:t>
      </w:r>
      <w:r>
        <w:rPr>
          <w:rFonts w:hint="eastAsia" w:ascii="方正仿宋_GBK" w:eastAsia="方正仿宋_GBK"/>
          <w:spacing w:val="-11"/>
          <w:sz w:val="32"/>
          <w:szCs w:val="32"/>
          <w:lang w:val="en-US" w:eastAsia="zh-CN"/>
        </w:rPr>
        <w:t>7</w:t>
      </w:r>
      <w:r>
        <w:rPr>
          <w:rFonts w:hint="eastAsia" w:ascii="方正仿宋_GBK" w:eastAsia="方正仿宋_GBK"/>
          <w:spacing w:val="-11"/>
          <w:sz w:val="32"/>
          <w:szCs w:val="32"/>
        </w:rPr>
        <w:t>月</w:t>
      </w:r>
      <w:r>
        <w:rPr>
          <w:rFonts w:hint="eastAsia" w:ascii="方正仿宋_GBK" w:eastAsia="方正仿宋_GBK"/>
          <w:spacing w:val="-11"/>
          <w:sz w:val="32"/>
          <w:szCs w:val="32"/>
          <w:lang w:val="en-US" w:eastAsia="zh-CN"/>
        </w:rPr>
        <w:t>7</w:t>
      </w:r>
      <w:r>
        <w:rPr>
          <w:rFonts w:hint="eastAsia" w:ascii="方正仿宋_GBK" w:eastAsia="方正仿宋_GBK"/>
          <w:spacing w:val="-11"/>
          <w:sz w:val="32"/>
          <w:szCs w:val="32"/>
        </w:rPr>
        <w:t>日</w:t>
      </w:r>
      <w:r>
        <w:rPr>
          <w:rFonts w:ascii="方正仿宋_GBK" w:eastAsia="方正仿宋_GBK"/>
          <w:spacing w:val="-11"/>
          <w:sz w:val="32"/>
          <w:szCs w:val="32"/>
        </w:rPr>
        <w:t>18</w:t>
      </w:r>
      <w:r>
        <w:rPr>
          <w:rFonts w:hint="eastAsia" w:ascii="方正仿宋_GBK" w:eastAsia="方正仿宋_GBK"/>
          <w:spacing w:val="-11"/>
          <w:sz w:val="32"/>
          <w:szCs w:val="32"/>
        </w:rPr>
        <w:t>：</w:t>
      </w:r>
      <w:r>
        <w:rPr>
          <w:rFonts w:ascii="方正仿宋_GBK" w:eastAsia="方正仿宋_GBK"/>
          <w:spacing w:val="-11"/>
          <w:sz w:val="32"/>
          <w:szCs w:val="32"/>
        </w:rPr>
        <w:t>0</w:t>
      </w:r>
      <w:r>
        <w:rPr>
          <w:rFonts w:hint="eastAsia" w:ascii="方正仿宋_GBK" w:eastAsia="方正仿宋_GBK"/>
          <w:spacing w:val="-11"/>
          <w:sz w:val="32"/>
          <w:szCs w:val="32"/>
        </w:rPr>
        <w:t>0时；</w:t>
      </w:r>
    </w:p>
    <w:p>
      <w:pPr>
        <w:widowControl/>
        <w:shd w:val="solid" w:color="FFFFFF" w:fill="auto"/>
        <w:autoSpaceDN w:val="0"/>
        <w:spacing w:line="312" w:lineRule="auto"/>
        <w:ind w:firstLine="596" w:firstLineChars="200"/>
        <w:jc w:val="left"/>
        <w:rPr>
          <w:rFonts w:hint="eastAsia" w:ascii="方正仿宋_GBK" w:eastAsia="方正仿宋_GBK"/>
          <w:spacing w:val="-11"/>
          <w:sz w:val="32"/>
          <w:szCs w:val="32"/>
        </w:rPr>
      </w:pPr>
      <w:r>
        <w:rPr>
          <w:rFonts w:hint="eastAsia" w:ascii="方正仿宋_GBK" w:eastAsia="方正仿宋_GBK"/>
          <w:spacing w:val="-11"/>
          <w:sz w:val="32"/>
          <w:szCs w:val="32"/>
        </w:rPr>
        <w:t>报名方式：采取网上报名；</w:t>
      </w:r>
    </w:p>
    <w:p>
      <w:pPr>
        <w:widowControl/>
        <w:shd w:val="solid" w:color="FFFFFF" w:fill="auto"/>
        <w:autoSpaceDN w:val="0"/>
        <w:spacing w:line="312" w:lineRule="auto"/>
        <w:ind w:firstLine="596" w:firstLineChars="200"/>
        <w:jc w:val="left"/>
        <w:rPr>
          <w:rFonts w:ascii="方正仿宋_GBK" w:eastAsia="方正仿宋_GBK"/>
          <w:spacing w:val="-11"/>
          <w:sz w:val="32"/>
          <w:szCs w:val="32"/>
        </w:rPr>
      </w:pPr>
      <w:r>
        <w:rPr>
          <w:rFonts w:hint="eastAsia" w:ascii="方正仿宋_GBK" w:eastAsia="方正仿宋_GBK"/>
          <w:spacing w:val="-11"/>
          <w:sz w:val="32"/>
          <w:szCs w:val="32"/>
        </w:rPr>
        <w:t>网址：《重庆医药卫生人才网——重庆市住院医师、护士规范化培训专区》（http://cqwsrc.com/webSite/RCPXZX/ZY/）</w:t>
      </w:r>
    </w:p>
    <w:p>
      <w:pPr>
        <w:widowControl/>
        <w:shd w:val="solid" w:color="FFFFFF" w:fill="auto"/>
        <w:autoSpaceDN w:val="0"/>
        <w:spacing w:line="312" w:lineRule="auto"/>
        <w:ind w:firstLine="596" w:firstLineChars="200"/>
        <w:jc w:val="left"/>
        <w:rPr>
          <w:rFonts w:hint="eastAsia" w:ascii="方正仿宋_GBK" w:eastAsia="方正仿宋_GBK"/>
          <w:spacing w:val="-11"/>
          <w:sz w:val="32"/>
          <w:szCs w:val="32"/>
          <w:lang w:eastAsia="zh-CN"/>
        </w:rPr>
      </w:pPr>
      <w:r>
        <w:rPr>
          <w:rFonts w:hint="eastAsia" w:ascii="方正仿宋_GBK" w:eastAsia="方正仿宋_GBK"/>
          <w:spacing w:val="-11"/>
          <w:sz w:val="32"/>
          <w:szCs w:val="32"/>
        </w:rPr>
        <w:t>联系电话：护理部 023-43780233，联系人：夏</w:t>
      </w:r>
      <w:r>
        <w:rPr>
          <w:rFonts w:hint="eastAsia" w:ascii="方正仿宋_GBK" w:eastAsia="方正仿宋_GBK"/>
          <w:spacing w:val="-11"/>
          <w:sz w:val="32"/>
          <w:szCs w:val="32"/>
          <w:lang w:eastAsia="zh-CN"/>
        </w:rPr>
        <w:t>琀</w:t>
      </w:r>
    </w:p>
    <w:p>
      <w:pPr>
        <w:widowControl/>
        <w:spacing w:line="312" w:lineRule="auto"/>
        <w:ind w:firstLine="598" w:firstLineChars="201"/>
        <w:jc w:val="left"/>
        <w:rPr>
          <w:rFonts w:hint="eastAsia" w:ascii="方正仿宋_GBK" w:eastAsia="方正仿宋_GBK"/>
          <w:spacing w:val="-11"/>
          <w:sz w:val="32"/>
          <w:szCs w:val="32"/>
        </w:rPr>
      </w:pPr>
      <w:r>
        <w:rPr>
          <w:rFonts w:hint="eastAsia" w:ascii="方正仿宋_GBK" w:eastAsia="方正仿宋_GBK"/>
          <w:spacing w:val="-11"/>
          <w:sz w:val="32"/>
          <w:szCs w:val="32"/>
        </w:rPr>
        <w:t>联系地址：重庆市大足区人民医院新院区护理部</w:t>
      </w:r>
    </w:p>
    <w:p>
      <w:pPr>
        <w:widowControl/>
        <w:spacing w:line="312" w:lineRule="auto"/>
        <w:ind w:firstLine="598" w:firstLineChars="201"/>
        <w:jc w:val="left"/>
        <w:rPr>
          <w:rFonts w:hint="eastAsia" w:ascii="方正仿宋_GBK" w:eastAsia="方正仿宋_GBK"/>
          <w:spacing w:val="-11"/>
          <w:sz w:val="32"/>
          <w:szCs w:val="32"/>
          <w:lang w:eastAsia="zh-CN"/>
        </w:rPr>
      </w:pPr>
      <w:r>
        <w:rPr>
          <w:rFonts w:hint="eastAsia" w:ascii="方正仿宋_GBK" w:eastAsia="方正仿宋_GBK"/>
          <w:spacing w:val="-11"/>
          <w:sz w:val="32"/>
          <w:szCs w:val="32"/>
        </w:rPr>
        <w:t>要求：具体安排将发布于qq群，报名成功后请务必加入2021足医护理规培群：583209444。</w:t>
      </w:r>
      <w:r>
        <w:rPr>
          <w:rFonts w:hint="eastAsia" w:ascii="方正仿宋_GBK" w:eastAsia="方正仿宋_GBK"/>
          <w:spacing w:val="-11"/>
          <w:sz w:val="32"/>
          <w:szCs w:val="32"/>
          <w:lang w:eastAsia="zh-CN"/>
        </w:rPr>
        <w:t>重要信息将随时在群内发布。</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六</w:t>
      </w:r>
      <w:r>
        <w:rPr>
          <w:rFonts w:hint="eastAsia" w:ascii="方正楷体_GBK" w:hAnsi="Times New Roman" w:eastAsia="方正楷体_GBK" w:cs="Times New Roman"/>
          <w:kern w:val="2"/>
          <w:sz w:val="32"/>
          <w:szCs w:val="32"/>
          <w:lang w:eastAsia="zh-CN"/>
        </w:rPr>
        <w:t>、</w:t>
      </w:r>
      <w:r>
        <w:rPr>
          <w:rFonts w:hint="eastAsia" w:ascii="方正楷体_GBK" w:hAnsi="Times New Roman" w:eastAsia="方正楷体_GBK" w:cs="Times New Roman"/>
          <w:kern w:val="2"/>
          <w:sz w:val="32"/>
          <w:szCs w:val="32"/>
        </w:rPr>
        <w:t>招收流程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方正仿宋_GBK" w:hAnsi="方正仿宋_GBK" w:eastAsia="方正仿宋_GBK" w:cs="方正仿宋_GBK"/>
          <w:color w:val="000000"/>
          <w:kern w:val="0"/>
          <w:sz w:val="31"/>
          <w:szCs w:val="31"/>
          <w:lang w:val="en-US" w:eastAsia="zh-CN" w:bidi="ar"/>
        </w:rPr>
        <w:t>网上报名</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资格初审</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基地考核</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拟录取人员名单公布</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健康体检</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公布录取名单</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领取录取通知书</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档案托管</w:t>
      </w:r>
      <w:r>
        <w:rPr>
          <w:rFonts w:hint="default"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基地报到</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（一）网上报名</w:t>
      </w:r>
    </w:p>
    <w:p>
      <w:pPr>
        <w:pStyle w:val="5"/>
        <w:widowControl w:val="0"/>
        <w:spacing w:after="0" w:line="312" w:lineRule="auto"/>
        <w:ind w:firstLine="596" w:firstLineChars="200"/>
        <w:jc w:val="both"/>
        <w:rPr>
          <w:rFonts w:hint="eastAsia" w:ascii="方正仿宋_GBK" w:hAnsi="Times New Roman" w:eastAsia="方正仿宋_GBK" w:cs="Times New Roman"/>
          <w:spacing w:val="-11"/>
          <w:kern w:val="2"/>
          <w:sz w:val="32"/>
          <w:szCs w:val="32"/>
        </w:rPr>
      </w:pPr>
      <w:r>
        <w:rPr>
          <w:rFonts w:hint="eastAsia" w:ascii="方正仿宋_GBK" w:hAnsi="Times New Roman" w:eastAsia="方正仿宋_GBK" w:cs="Times New Roman"/>
          <w:spacing w:val="-11"/>
          <w:kern w:val="2"/>
          <w:sz w:val="32"/>
          <w:szCs w:val="32"/>
        </w:rPr>
        <w:t>1. 报名时间、报名网址。考生在6月</w:t>
      </w:r>
      <w:r>
        <w:rPr>
          <w:rFonts w:hint="eastAsia" w:ascii="方正仿宋_GBK" w:hAnsi="Times New Roman" w:eastAsia="方正仿宋_GBK" w:cs="Times New Roman"/>
          <w:spacing w:val="-11"/>
          <w:kern w:val="2"/>
          <w:sz w:val="32"/>
          <w:szCs w:val="32"/>
          <w:lang w:val="en-US" w:eastAsia="zh-CN"/>
        </w:rPr>
        <w:t>27</w:t>
      </w:r>
      <w:r>
        <w:rPr>
          <w:rFonts w:hint="eastAsia" w:ascii="方正仿宋_GBK" w:hAnsi="Times New Roman" w:eastAsia="方正仿宋_GBK" w:cs="Times New Roman"/>
          <w:spacing w:val="-11"/>
          <w:kern w:val="2"/>
          <w:sz w:val="32"/>
          <w:szCs w:val="32"/>
        </w:rPr>
        <w:t>日至</w:t>
      </w:r>
      <w:r>
        <w:rPr>
          <w:rFonts w:hint="eastAsia" w:ascii="方正仿宋_GBK" w:hAnsi="Times New Roman" w:eastAsia="方正仿宋_GBK" w:cs="Times New Roman"/>
          <w:spacing w:val="-11"/>
          <w:kern w:val="2"/>
          <w:sz w:val="32"/>
          <w:szCs w:val="32"/>
          <w:lang w:val="en-US" w:eastAsia="zh-CN"/>
        </w:rPr>
        <w:t>7</w:t>
      </w:r>
      <w:r>
        <w:rPr>
          <w:rFonts w:hint="eastAsia" w:ascii="方正仿宋_GBK" w:hAnsi="Times New Roman" w:eastAsia="方正仿宋_GBK" w:cs="Times New Roman"/>
          <w:spacing w:val="-11"/>
          <w:kern w:val="2"/>
          <w:sz w:val="32"/>
          <w:szCs w:val="32"/>
        </w:rPr>
        <w:t>月</w:t>
      </w:r>
      <w:r>
        <w:rPr>
          <w:rFonts w:hint="eastAsia" w:ascii="方正仿宋_GBK" w:hAnsi="Times New Roman" w:eastAsia="方正仿宋_GBK" w:cs="Times New Roman"/>
          <w:spacing w:val="-11"/>
          <w:kern w:val="2"/>
          <w:sz w:val="32"/>
          <w:szCs w:val="32"/>
          <w:lang w:val="en-US" w:eastAsia="zh-CN"/>
        </w:rPr>
        <w:t>7</w:t>
      </w:r>
      <w:r>
        <w:rPr>
          <w:rFonts w:hint="eastAsia" w:ascii="方正仿宋_GBK" w:hAnsi="Times New Roman" w:eastAsia="方正仿宋_GBK" w:cs="Times New Roman"/>
          <w:spacing w:val="-11"/>
          <w:kern w:val="2"/>
          <w:sz w:val="32"/>
          <w:szCs w:val="32"/>
        </w:rPr>
        <w:t>日18:00前登录《重庆医药卫生人才网——重庆市住院医师、护士规范化培训专区》（http://cqwsrc.com/webSite/RCPXZX/ZY/）进行网上报名。</w:t>
      </w:r>
    </w:p>
    <w:p>
      <w:pPr>
        <w:pStyle w:val="5"/>
        <w:widowControl w:val="0"/>
        <w:spacing w:after="0" w:line="312" w:lineRule="auto"/>
        <w:ind w:firstLine="596" w:firstLineChars="200"/>
        <w:jc w:val="both"/>
        <w:rPr>
          <w:rFonts w:hint="eastAsia" w:ascii="方正仿宋_GBK" w:hAnsi="Times New Roman" w:eastAsia="方正仿宋_GBK" w:cs="Times New Roman"/>
          <w:spacing w:val="-11"/>
          <w:kern w:val="2"/>
          <w:sz w:val="32"/>
          <w:szCs w:val="32"/>
        </w:rPr>
      </w:pPr>
      <w:r>
        <w:rPr>
          <w:rFonts w:hint="eastAsia" w:ascii="方正仿宋_GBK" w:hAnsi="Times New Roman" w:eastAsia="方正仿宋_GBK" w:cs="Times New Roman"/>
          <w:spacing w:val="-11"/>
          <w:kern w:val="2"/>
          <w:sz w:val="32"/>
          <w:szCs w:val="32"/>
        </w:rPr>
        <w:t>2. 报名流程。考生在报名网站上注册并获取用户名及密码，并填写个人信息、报考志愿，提交个人资料后，等待报考资格审核。</w:t>
      </w:r>
    </w:p>
    <w:p>
      <w:pPr>
        <w:keepNext w:val="0"/>
        <w:keepLines w:val="0"/>
        <w:pageBreakBefore w:val="0"/>
        <w:widowControl/>
        <w:suppressLineNumbers w:val="0"/>
        <w:kinsoku/>
        <w:wordWrap/>
        <w:overflowPunct/>
        <w:topLinePunct w:val="0"/>
        <w:autoSpaceDE/>
        <w:autoSpaceDN/>
        <w:bidi w:val="0"/>
        <w:adjustRightInd/>
        <w:snapToGrid/>
        <w:ind w:firstLine="596" w:firstLineChars="200"/>
        <w:jc w:val="left"/>
        <w:textAlignment w:val="auto"/>
        <w:rPr>
          <w:rFonts w:hint="eastAsia" w:ascii="方正仿宋_GBK" w:eastAsia="方正仿宋_GBK"/>
          <w:spacing w:val="-11"/>
          <w:sz w:val="32"/>
          <w:szCs w:val="32"/>
        </w:rPr>
      </w:pPr>
      <w:r>
        <w:rPr>
          <w:rFonts w:hint="eastAsia" w:ascii="方正仿宋_GBK" w:eastAsia="方正仿宋_GBK"/>
          <w:spacing w:val="-11"/>
          <w:sz w:val="32"/>
          <w:szCs w:val="32"/>
        </w:rPr>
        <w:t>3. 网上提交证件及照片。所有资料以照片形式提交，</w:t>
      </w:r>
      <w:r>
        <w:rPr>
          <w:rFonts w:ascii="方正仿宋_GBK" w:hAnsi="方正仿宋_GBK" w:eastAsia="方正仿宋_GBK" w:cs="方正仿宋_GBK"/>
          <w:color w:val="000000"/>
          <w:kern w:val="0"/>
          <w:sz w:val="31"/>
          <w:szCs w:val="31"/>
          <w:lang w:val="en-US" w:eastAsia="zh-CN" w:bidi="ar"/>
        </w:rPr>
        <w:t>传个人电子照片、身份证、毕业证（学校证明或学信网</w:t>
      </w:r>
      <w:r>
        <w:rPr>
          <w:rFonts w:hint="eastAsia" w:ascii="方正仿宋_GBK" w:hAnsi="方正仿宋_GBK" w:eastAsia="方正仿宋_GBK" w:cs="方正仿宋_GBK"/>
          <w:color w:val="000000"/>
          <w:kern w:val="0"/>
          <w:sz w:val="31"/>
          <w:szCs w:val="31"/>
          <w:lang w:val="en-US" w:eastAsia="zh-CN" w:bidi="ar"/>
        </w:rPr>
        <w:t>学籍证明截图）、护士资格证（或者护士资格考试成绩）等证件照片</w:t>
      </w:r>
      <w:r>
        <w:rPr>
          <w:rFonts w:hint="eastAsia" w:ascii="方正仿宋_GBK" w:eastAsia="方正仿宋_GBK"/>
          <w:spacing w:val="-11"/>
          <w:sz w:val="32"/>
          <w:szCs w:val="32"/>
        </w:rPr>
        <w:t>。</w:t>
      </w:r>
    </w:p>
    <w:p>
      <w:pPr>
        <w:pStyle w:val="5"/>
        <w:widowControl w:val="0"/>
        <w:spacing w:after="0" w:line="312" w:lineRule="auto"/>
        <w:ind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4. 网上填报志愿。在志愿栏选择“重庆市大足区人民医院”。</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（二）资格初审</w:t>
      </w:r>
    </w:p>
    <w:p>
      <w:pPr>
        <w:pStyle w:val="5"/>
        <w:widowControl w:val="0"/>
        <w:spacing w:after="0" w:line="312" w:lineRule="auto"/>
        <w:ind w:firstLine="640" w:firstLineChars="200"/>
        <w:jc w:val="both"/>
        <w:rPr>
          <w:rFonts w:hint="eastAsia" w:ascii="方正仿宋_GBK" w:eastAsia="方正仿宋_GBK"/>
          <w:sz w:val="32"/>
          <w:szCs w:val="32"/>
        </w:rPr>
      </w:pPr>
      <w:r>
        <w:rPr>
          <w:rFonts w:hint="eastAsia" w:ascii="方正仿宋_GBK" w:hAnsi="Times New Roman" w:eastAsia="方正仿宋_GBK" w:cs="Times New Roman"/>
          <w:kern w:val="2"/>
          <w:sz w:val="32"/>
          <w:szCs w:val="32"/>
        </w:rPr>
        <w:t>6月</w:t>
      </w:r>
      <w:r>
        <w:rPr>
          <w:rFonts w:hint="eastAsia" w:ascii="方正仿宋_GBK" w:hAnsi="Times New Roman" w:eastAsia="方正仿宋_GBK" w:cs="Times New Roman"/>
          <w:kern w:val="2"/>
          <w:sz w:val="32"/>
          <w:szCs w:val="32"/>
          <w:lang w:val="en-US" w:eastAsia="zh-CN"/>
        </w:rPr>
        <w:t>28</w:t>
      </w:r>
      <w:r>
        <w:rPr>
          <w:rFonts w:hint="eastAsia" w:ascii="方正仿宋_GBK" w:hAnsi="Times New Roman" w:eastAsia="方正仿宋_GBK" w:cs="Times New Roman"/>
          <w:kern w:val="2"/>
          <w:sz w:val="32"/>
          <w:szCs w:val="32"/>
        </w:rPr>
        <w:t>日至</w:t>
      </w:r>
      <w:r>
        <w:rPr>
          <w:rFonts w:hint="eastAsia" w:ascii="方正仿宋_GBK" w:hAnsi="Times New Roman" w:eastAsia="方正仿宋_GBK" w:cs="Times New Roman"/>
          <w:kern w:val="2"/>
          <w:sz w:val="32"/>
          <w:szCs w:val="32"/>
          <w:lang w:val="en-US" w:eastAsia="zh-CN"/>
        </w:rPr>
        <w:t>7</w:t>
      </w:r>
      <w:r>
        <w:rPr>
          <w:rFonts w:hint="eastAsia" w:ascii="方正仿宋_GBK" w:hAnsi="Times New Roman" w:eastAsia="方正仿宋_GBK" w:cs="Times New Roman"/>
          <w:kern w:val="2"/>
          <w:sz w:val="32"/>
          <w:szCs w:val="32"/>
        </w:rPr>
        <w:t>月</w:t>
      </w:r>
      <w:r>
        <w:rPr>
          <w:rFonts w:hint="eastAsia" w:ascii="方正仿宋_GBK" w:hAnsi="Times New Roman" w:eastAsia="方正仿宋_GBK" w:cs="Times New Roman"/>
          <w:kern w:val="2"/>
          <w:sz w:val="32"/>
          <w:szCs w:val="32"/>
          <w:lang w:val="en-US" w:eastAsia="zh-CN"/>
        </w:rPr>
        <w:t>8</w:t>
      </w:r>
      <w:r>
        <w:rPr>
          <w:rFonts w:hint="eastAsia" w:ascii="方正仿宋_GBK" w:hAnsi="Times New Roman" w:eastAsia="方正仿宋_GBK" w:cs="Times New Roman"/>
          <w:kern w:val="2"/>
          <w:sz w:val="32"/>
          <w:szCs w:val="32"/>
        </w:rPr>
        <w:t>日将对</w:t>
      </w:r>
      <w:r>
        <w:rPr>
          <w:rFonts w:hint="eastAsia" w:ascii="Times New Roman" w:hAnsi="Times New Roman" w:eastAsia="方正仿宋_GBK" w:cs="Times New Roman"/>
          <w:sz w:val="32"/>
          <w:szCs w:val="32"/>
        </w:rPr>
        <w:t>报考人员进行网络资格初审。</w:t>
      </w:r>
      <w:r>
        <w:rPr>
          <w:rFonts w:hint="eastAsia" w:ascii="方正仿宋_GBK" w:eastAsia="方正仿宋_GBK"/>
          <w:sz w:val="32"/>
          <w:szCs w:val="32"/>
        </w:rPr>
        <w:t>资格审查通过人员方可参加基地考核。</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（三）基地考核</w:t>
      </w:r>
    </w:p>
    <w:p>
      <w:pPr>
        <w:pStyle w:val="5"/>
        <w:widowControl w:val="0"/>
        <w:spacing w:after="0" w:line="312" w:lineRule="auto"/>
        <w:ind w:firstLine="640" w:firstLineChars="200"/>
        <w:jc w:val="both"/>
        <w:outlineLvl w:val="2"/>
        <w:rPr>
          <w:rFonts w:hint="eastAsia" w:ascii="方正仿宋_GBK" w:eastAsia="方正仿宋_GBK"/>
          <w:color w:val="0000FF"/>
          <w:sz w:val="32"/>
          <w:szCs w:val="32"/>
        </w:rPr>
      </w:pPr>
      <w:r>
        <w:rPr>
          <w:rFonts w:hint="eastAsia" w:ascii="方正仿宋_GBK" w:eastAsia="方正仿宋_GBK"/>
          <w:sz w:val="32"/>
          <w:szCs w:val="32"/>
        </w:rPr>
        <w:t>1. 考核前资格审查</w:t>
      </w:r>
    </w:p>
    <w:p>
      <w:pPr>
        <w:pStyle w:val="5"/>
        <w:widowControl w:val="0"/>
        <w:spacing w:after="0" w:line="312" w:lineRule="auto"/>
        <w:ind w:firstLine="640" w:firstLineChars="200"/>
        <w:jc w:val="both"/>
        <w:rPr>
          <w:rFonts w:hint="eastAsia" w:ascii="方正仿宋_GBK" w:eastAsia="方正仿宋_GBK"/>
          <w:sz w:val="32"/>
          <w:szCs w:val="32"/>
        </w:rPr>
      </w:pPr>
      <w:r>
        <w:rPr>
          <w:rFonts w:hint="eastAsia" w:ascii="方正仿宋_GBK" w:eastAsia="方正仿宋_GBK"/>
          <w:sz w:val="32"/>
          <w:szCs w:val="32"/>
        </w:rPr>
        <w:t>（1）提交资料名称。参加理论考试学员凭本人报名表（在重庆医药卫生人才网重庆市住院医师、护士规范化培训专区打印）、有效身份证件、专科以上学历毕业证</w:t>
      </w:r>
      <w:r>
        <w:rPr>
          <w:rFonts w:ascii="方正仿宋_GBK" w:hAnsi="方正仿宋_GBK" w:eastAsia="方正仿宋_GBK" w:cs="方正仿宋_GBK"/>
          <w:color w:val="000000"/>
          <w:kern w:val="0"/>
          <w:sz w:val="31"/>
          <w:szCs w:val="31"/>
          <w:lang w:val="en-US" w:eastAsia="zh-CN" w:bidi="ar"/>
        </w:rPr>
        <w:t>（学校证明或学信网</w:t>
      </w:r>
      <w:r>
        <w:rPr>
          <w:rFonts w:hint="eastAsia" w:ascii="方正仿宋_GBK" w:hAnsi="方正仿宋_GBK" w:eastAsia="方正仿宋_GBK" w:cs="方正仿宋_GBK"/>
          <w:color w:val="000000"/>
          <w:kern w:val="0"/>
          <w:sz w:val="31"/>
          <w:szCs w:val="31"/>
          <w:lang w:val="en-US" w:eastAsia="zh-CN" w:bidi="ar"/>
        </w:rPr>
        <w:t>学籍证明截图）</w:t>
      </w:r>
      <w:r>
        <w:rPr>
          <w:rFonts w:hint="eastAsia" w:ascii="方正仿宋_GBK" w:eastAsia="方正仿宋_GBK"/>
          <w:sz w:val="32"/>
          <w:szCs w:val="32"/>
        </w:rPr>
        <w:t>、护士执业证或护士资格考试成绩单等证件资料原件及复印件（单位人需带上单位证明，按照上述顺序规范整理排序）。</w:t>
      </w:r>
    </w:p>
    <w:p>
      <w:pPr>
        <w:pStyle w:val="5"/>
        <w:widowControl w:val="0"/>
        <w:spacing w:after="0" w:line="312" w:lineRule="auto"/>
        <w:ind w:firstLine="640" w:firstLineChars="200"/>
        <w:jc w:val="both"/>
        <w:rPr>
          <w:rFonts w:hint="eastAsia" w:ascii="方正仿宋_GBK" w:eastAsia="方正仿宋_GBK"/>
          <w:sz w:val="32"/>
          <w:szCs w:val="32"/>
        </w:rPr>
      </w:pPr>
      <w:r>
        <w:rPr>
          <w:rFonts w:hint="eastAsia" w:ascii="方正仿宋_GBK" w:eastAsia="方正仿宋_GBK"/>
          <w:sz w:val="32"/>
          <w:szCs w:val="32"/>
        </w:rPr>
        <w:t>（2）提交资料时间。</w:t>
      </w:r>
      <w:r>
        <w:rPr>
          <w:rFonts w:hint="eastAsia" w:ascii="方正仿宋_GBK" w:eastAsia="方正仿宋_GBK"/>
          <w:sz w:val="32"/>
          <w:szCs w:val="32"/>
          <w:lang w:eastAsia="zh-CN"/>
        </w:rPr>
        <w:t>暂定</w:t>
      </w:r>
      <w:r>
        <w:rPr>
          <w:rFonts w:hint="eastAsia" w:ascii="方正仿宋_GBK" w:eastAsia="方正仿宋_GBK"/>
          <w:sz w:val="32"/>
          <w:szCs w:val="32"/>
          <w:lang w:val="en-US" w:eastAsia="zh-CN"/>
        </w:rPr>
        <w:t>7</w:t>
      </w:r>
      <w:r>
        <w:rPr>
          <w:rFonts w:hint="eastAsia" w:ascii="方正仿宋_GBK" w:eastAsia="方正仿宋_GBK"/>
          <w:sz w:val="32"/>
          <w:szCs w:val="32"/>
        </w:rPr>
        <w:t>月</w:t>
      </w:r>
      <w:r>
        <w:rPr>
          <w:rFonts w:hint="eastAsia" w:ascii="方正仿宋_GBK" w:eastAsia="方正仿宋_GBK"/>
          <w:sz w:val="32"/>
          <w:szCs w:val="32"/>
          <w:lang w:val="en-US" w:eastAsia="zh-CN"/>
        </w:rPr>
        <w:t>12</w:t>
      </w:r>
      <w:r>
        <w:rPr>
          <w:rFonts w:hint="eastAsia" w:ascii="方正仿宋_GBK" w:eastAsia="方正仿宋_GBK"/>
          <w:sz w:val="32"/>
          <w:szCs w:val="32"/>
        </w:rPr>
        <w:t>日14:00-16:00（</w:t>
      </w:r>
      <w:r>
        <w:rPr>
          <w:rFonts w:hint="eastAsia" w:ascii="方正仿宋_GBK" w:eastAsia="方正仿宋_GBK"/>
          <w:sz w:val="32"/>
          <w:szCs w:val="32"/>
          <w:lang w:eastAsia="zh-CN"/>
        </w:rPr>
        <w:t>若时间有变动，将另行通知</w:t>
      </w:r>
      <w:r>
        <w:rPr>
          <w:rFonts w:hint="eastAsia" w:ascii="方正仿宋_GBK" w:eastAsia="方正仿宋_GBK"/>
          <w:sz w:val="32"/>
          <w:szCs w:val="32"/>
        </w:rPr>
        <w:t>）</w:t>
      </w:r>
      <w:r>
        <w:rPr>
          <w:rFonts w:hint="eastAsia" w:ascii="方正仿宋_GBK" w:eastAsia="方正仿宋_GBK"/>
          <w:sz w:val="32"/>
          <w:szCs w:val="32"/>
          <w:lang w:eastAsia="zh-CN"/>
        </w:rPr>
        <w:t>。</w:t>
      </w:r>
    </w:p>
    <w:p>
      <w:pPr>
        <w:pStyle w:val="5"/>
        <w:widowControl w:val="0"/>
        <w:spacing w:after="0" w:line="312" w:lineRule="auto"/>
        <w:ind w:firstLine="640" w:firstLineChars="200"/>
        <w:jc w:val="both"/>
        <w:rPr>
          <w:rFonts w:ascii="方正仿宋_GBK" w:eastAsia="方正仿宋_GBK"/>
          <w:sz w:val="32"/>
          <w:szCs w:val="32"/>
        </w:rPr>
      </w:pPr>
      <w:r>
        <w:rPr>
          <w:rFonts w:hint="eastAsia" w:ascii="方正仿宋_GBK" w:eastAsia="方正仿宋_GBK"/>
          <w:sz w:val="32"/>
          <w:szCs w:val="32"/>
        </w:rPr>
        <w:t>（3）资料审核地点。重庆市大足区人民医院老院区行政教学楼一楼（大足区龙岗街道龙岗西路138号行政教学楼）。</w:t>
      </w:r>
    </w:p>
    <w:p>
      <w:pPr>
        <w:pStyle w:val="5"/>
        <w:widowControl w:val="0"/>
        <w:spacing w:after="0" w:line="312" w:lineRule="auto"/>
        <w:ind w:firstLine="640" w:firstLineChars="200"/>
        <w:jc w:val="both"/>
        <w:rPr>
          <w:rFonts w:ascii="方正仿宋_GBK" w:eastAsia="方正仿宋_GBK"/>
          <w:sz w:val="32"/>
          <w:szCs w:val="32"/>
        </w:rPr>
      </w:pPr>
      <w:r>
        <w:rPr>
          <w:rFonts w:hint="eastAsia" w:ascii="方正仿宋_GBK" w:eastAsia="方正仿宋_GBK"/>
          <w:sz w:val="32"/>
          <w:szCs w:val="32"/>
        </w:rPr>
        <w:t>（4）审核要求。护理部工作人员进行现场审核，审核后原件当即退还给本人，并收取资料复印件。审核合格后才能参加理论考试。凡学员证件审查不合格、未按规定上交上述证件及资料者，作自动弃权处理。若学员涉嫌伪造证件或提供虚假材料，将取消其考试资格，上报并纳入医务人员诚信档案不良记录，终身不得报名参加我院任何形式的招聘。</w:t>
      </w:r>
    </w:p>
    <w:p>
      <w:pPr>
        <w:pStyle w:val="5"/>
        <w:widowControl w:val="0"/>
        <w:spacing w:after="0" w:line="312" w:lineRule="auto"/>
        <w:ind w:firstLine="640" w:firstLineChars="200"/>
        <w:jc w:val="both"/>
        <w:outlineLvl w:val="2"/>
        <w:rPr>
          <w:rFonts w:hint="eastAsia" w:ascii="方正仿宋_GBK" w:eastAsia="方正仿宋_GBK"/>
          <w:sz w:val="32"/>
          <w:szCs w:val="32"/>
        </w:rPr>
      </w:pPr>
      <w:r>
        <w:rPr>
          <w:rFonts w:hint="eastAsia" w:ascii="方正仿宋_GBK" w:eastAsia="方正仿宋_GBK"/>
          <w:sz w:val="32"/>
          <w:szCs w:val="32"/>
        </w:rPr>
        <w:t>2. 理论考试</w:t>
      </w:r>
    </w:p>
    <w:p>
      <w:pPr>
        <w:pStyle w:val="5"/>
        <w:widowControl w:val="0"/>
        <w:spacing w:after="0" w:line="312" w:lineRule="auto"/>
        <w:ind w:firstLine="640" w:firstLineChars="200"/>
        <w:jc w:val="both"/>
        <w:rPr>
          <w:rFonts w:ascii="方正仿宋_GBK" w:hAnsi="Times New Roman" w:eastAsia="方正仿宋_GBK" w:cs="Times New Roman"/>
          <w:color w:val="0000FF"/>
          <w:kern w:val="2"/>
          <w:sz w:val="32"/>
          <w:szCs w:val="32"/>
        </w:rPr>
      </w:pPr>
      <w:r>
        <w:rPr>
          <w:rFonts w:hint="eastAsia" w:ascii="方正仿宋_GBK" w:eastAsia="方正仿宋_GBK"/>
          <w:sz w:val="32"/>
          <w:szCs w:val="32"/>
        </w:rPr>
        <w:t>（1）</w:t>
      </w:r>
      <w:r>
        <w:rPr>
          <w:rFonts w:hint="eastAsia" w:ascii="方正仿宋_GBK" w:hAnsi="Times New Roman" w:eastAsia="方正仿宋_GBK" w:cs="Times New Roman"/>
          <w:kern w:val="2"/>
          <w:sz w:val="32"/>
          <w:szCs w:val="32"/>
        </w:rPr>
        <w:t>考试时间。</w:t>
      </w:r>
      <w:r>
        <w:rPr>
          <w:rFonts w:hint="eastAsia" w:ascii="方正仿宋_GBK" w:eastAsia="方正仿宋_GBK"/>
          <w:sz w:val="32"/>
          <w:szCs w:val="32"/>
          <w:lang w:val="en-US" w:eastAsia="zh-CN"/>
        </w:rPr>
        <w:t>7</w:t>
      </w:r>
      <w:r>
        <w:rPr>
          <w:rFonts w:hint="eastAsia" w:ascii="方正仿宋_GBK" w:eastAsia="方正仿宋_GBK"/>
          <w:sz w:val="32"/>
          <w:szCs w:val="32"/>
        </w:rPr>
        <w:t>月</w:t>
      </w:r>
      <w:r>
        <w:rPr>
          <w:rFonts w:hint="eastAsia" w:ascii="方正仿宋_GBK" w:eastAsia="方正仿宋_GBK"/>
          <w:sz w:val="32"/>
          <w:szCs w:val="32"/>
          <w:lang w:val="en-US" w:eastAsia="zh-CN"/>
        </w:rPr>
        <w:t>13</w:t>
      </w:r>
      <w:r>
        <w:rPr>
          <w:rFonts w:hint="eastAsia" w:ascii="方正仿宋_GBK" w:eastAsia="方正仿宋_GBK"/>
          <w:sz w:val="32"/>
          <w:szCs w:val="32"/>
        </w:rPr>
        <w:t>日8:30-10:00。</w:t>
      </w:r>
    </w:p>
    <w:p>
      <w:pPr>
        <w:pStyle w:val="5"/>
        <w:widowControl w:val="0"/>
        <w:spacing w:after="0" w:line="312" w:lineRule="auto"/>
        <w:ind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（2）考试地点。重庆市大足区人民医院老院区行政教学楼九楼多功能会议室、一楼阶梯教室（</w:t>
      </w:r>
      <w:r>
        <w:rPr>
          <w:rFonts w:hint="eastAsia" w:ascii="方正仿宋_GBK" w:eastAsia="方正仿宋_GBK"/>
          <w:sz w:val="32"/>
          <w:szCs w:val="32"/>
        </w:rPr>
        <w:t>大足区龙岗街道龙岗西路138号行政教学楼</w:t>
      </w:r>
      <w:r>
        <w:rPr>
          <w:rFonts w:hint="eastAsia" w:ascii="方正仿宋_GBK" w:hAnsi="Times New Roman" w:eastAsia="方正仿宋_GBK" w:cs="Times New Roman"/>
          <w:kern w:val="2"/>
          <w:sz w:val="32"/>
          <w:szCs w:val="32"/>
        </w:rPr>
        <w:t>）。</w:t>
      </w:r>
    </w:p>
    <w:p>
      <w:pPr>
        <w:spacing w:line="312" w:lineRule="auto"/>
        <w:ind w:firstLine="640" w:firstLineChars="200"/>
        <w:rPr>
          <w:rStyle w:val="13"/>
          <w:rFonts w:hint="eastAsia"/>
        </w:rPr>
      </w:pPr>
      <w:r>
        <w:rPr>
          <w:rFonts w:hint="eastAsia" w:ascii="方正仿宋_GBK" w:hAnsi="Times New Roman" w:eastAsia="方正仿宋_GBK" w:cs="Times New Roman"/>
          <w:kern w:val="2"/>
          <w:sz w:val="32"/>
          <w:szCs w:val="32"/>
        </w:rPr>
        <w:t>（3）考试内容及分值：</w:t>
      </w:r>
      <w:r>
        <w:rPr>
          <w:rStyle w:val="13"/>
          <w:rFonts w:hint="eastAsia"/>
        </w:rPr>
        <w:t>笔试内容围绕护理相关的基础知识、综合知识、公共知识等，理论考试分值为100分。根据成绩高低，按拟录取人数1</w:t>
      </w:r>
      <w:r>
        <w:rPr>
          <w:rStyle w:val="13"/>
          <w:rFonts w:hint="eastAsia" w:eastAsia="方正仿宋_GBK"/>
          <w:lang w:eastAsia="zh-CN"/>
        </w:rPr>
        <w:t>：</w:t>
      </w:r>
      <w:r>
        <w:rPr>
          <w:rStyle w:val="13"/>
          <w:rFonts w:hint="eastAsia"/>
        </w:rPr>
        <w:t>2的比例确定进入面试人选。若最后一名面试人选成绩出现并列时，则并列进入面试。若出现面试弃权的，其缺额根据成绩由高分到低分依次替补。考试成绩在行政教学楼一楼公示栏公布。</w:t>
      </w:r>
    </w:p>
    <w:p>
      <w:pPr>
        <w:pStyle w:val="5"/>
        <w:widowControl w:val="0"/>
        <w:spacing w:after="0" w:line="312" w:lineRule="auto"/>
        <w:ind w:firstLine="640" w:firstLineChars="200"/>
        <w:jc w:val="both"/>
        <w:outlineLvl w:val="2"/>
        <w:rPr>
          <w:rFonts w:hint="eastAsia" w:ascii="方正仿宋_GBK" w:eastAsia="方正仿宋_GBK"/>
          <w:sz w:val="32"/>
          <w:szCs w:val="32"/>
        </w:rPr>
      </w:pPr>
      <w:r>
        <w:rPr>
          <w:rFonts w:hint="eastAsia" w:ascii="方正仿宋_GBK" w:eastAsia="方正仿宋_GBK"/>
          <w:sz w:val="32"/>
          <w:szCs w:val="32"/>
        </w:rPr>
        <w:t>3. 现场面试</w:t>
      </w:r>
    </w:p>
    <w:p>
      <w:pPr>
        <w:spacing w:line="312" w:lineRule="auto"/>
        <w:ind w:firstLine="640" w:firstLineChars="200"/>
        <w:rPr>
          <w:rFonts w:hint="eastAsia" w:ascii="方正仿宋_GBK" w:hAnsi="方正楷体_GBK" w:eastAsia="方正仿宋_GBK" w:cs="方正楷体_GBK"/>
          <w:bCs/>
          <w:color w:val="0000FF"/>
          <w:sz w:val="32"/>
          <w:szCs w:val="32"/>
        </w:rPr>
      </w:pPr>
      <w:r>
        <w:rPr>
          <w:rFonts w:hint="eastAsia" w:ascii="方正仿宋_GBK" w:eastAsia="方正仿宋_GBK"/>
          <w:sz w:val="32"/>
          <w:szCs w:val="32"/>
        </w:rPr>
        <w:t>（1）面试时间。</w:t>
      </w:r>
      <w:r>
        <w:rPr>
          <w:rFonts w:hint="eastAsia" w:ascii="方正仿宋_GBK" w:eastAsia="方正仿宋_GBK"/>
          <w:sz w:val="32"/>
          <w:szCs w:val="32"/>
          <w:lang w:val="en-US" w:eastAsia="zh-CN"/>
        </w:rPr>
        <w:t>7</w:t>
      </w:r>
      <w:r>
        <w:rPr>
          <w:rFonts w:hint="eastAsia" w:ascii="方正仿宋_GBK" w:eastAsia="方正仿宋_GBK"/>
          <w:sz w:val="32"/>
          <w:szCs w:val="32"/>
        </w:rPr>
        <w:t>月</w:t>
      </w:r>
      <w:r>
        <w:rPr>
          <w:rFonts w:hint="eastAsia" w:ascii="方正仿宋_GBK" w:eastAsia="方正仿宋_GBK"/>
          <w:sz w:val="32"/>
          <w:szCs w:val="32"/>
          <w:lang w:val="en-US" w:eastAsia="zh-CN"/>
        </w:rPr>
        <w:t>13</w:t>
      </w:r>
      <w:r>
        <w:rPr>
          <w:rFonts w:hint="eastAsia" w:ascii="方正仿宋_GBK" w:eastAsia="方正仿宋_GBK"/>
          <w:sz w:val="32"/>
          <w:szCs w:val="32"/>
        </w:rPr>
        <w:t>日</w:t>
      </w:r>
      <w:r>
        <w:rPr>
          <w:rFonts w:hint="eastAsia" w:ascii="方正仿宋_GBK" w:eastAsia="方正仿宋_GBK"/>
          <w:sz w:val="32"/>
          <w:szCs w:val="32"/>
          <w:lang w:val="en-US" w:eastAsia="zh-CN"/>
        </w:rPr>
        <w:t xml:space="preserve"> 14</w:t>
      </w:r>
      <w:r>
        <w:rPr>
          <w:rFonts w:hint="eastAsia" w:ascii="方正仿宋_GBK" w:eastAsia="方正仿宋_GBK"/>
          <w:sz w:val="32"/>
          <w:szCs w:val="32"/>
        </w:rPr>
        <w:t>:</w:t>
      </w:r>
      <w:r>
        <w:rPr>
          <w:rFonts w:hint="eastAsia" w:ascii="方正仿宋_GBK" w:eastAsia="方正仿宋_GBK"/>
          <w:sz w:val="32"/>
          <w:szCs w:val="32"/>
          <w:lang w:val="en-US" w:eastAsia="zh-CN"/>
        </w:rPr>
        <w:t>0</w:t>
      </w:r>
      <w:r>
        <w:rPr>
          <w:rFonts w:hint="eastAsia" w:ascii="方正仿宋_GBK" w:eastAsia="方正仿宋_GBK"/>
          <w:sz w:val="32"/>
          <w:szCs w:val="32"/>
        </w:rPr>
        <w:t>0-1</w:t>
      </w:r>
      <w:r>
        <w:rPr>
          <w:rFonts w:hint="eastAsia" w:ascii="方正仿宋_GBK" w:eastAsia="方正仿宋_GBK"/>
          <w:sz w:val="32"/>
          <w:szCs w:val="32"/>
          <w:lang w:val="en-US" w:eastAsia="zh-CN"/>
        </w:rPr>
        <w:t>8</w:t>
      </w:r>
      <w:r>
        <w:rPr>
          <w:rFonts w:hint="eastAsia" w:ascii="方正仿宋_GBK" w:eastAsia="方正仿宋_GBK"/>
          <w:sz w:val="32"/>
          <w:szCs w:val="32"/>
        </w:rPr>
        <w:t>:00</w:t>
      </w:r>
      <w:r>
        <w:rPr>
          <w:rFonts w:hint="eastAsia" w:ascii="方正仿宋_GBK" w:eastAsia="方正仿宋_GBK"/>
          <w:sz w:val="32"/>
          <w:szCs w:val="32"/>
          <w:lang w:eastAsia="zh-CN"/>
        </w:rPr>
        <w:t>。</w:t>
      </w:r>
    </w:p>
    <w:p>
      <w:pPr>
        <w:pStyle w:val="5"/>
        <w:widowControl w:val="0"/>
        <w:spacing w:after="0" w:line="312" w:lineRule="auto"/>
        <w:ind w:firstLine="640" w:firstLineChars="200"/>
        <w:jc w:val="both"/>
        <w:rPr>
          <w:rFonts w:ascii="方正仿宋_GBK" w:hAnsi="Times New Roman" w:eastAsia="方正仿宋_GBK" w:cs="Times New Roman"/>
          <w:kern w:val="2"/>
          <w:sz w:val="32"/>
          <w:szCs w:val="32"/>
        </w:rPr>
      </w:pPr>
      <w:r>
        <w:rPr>
          <w:rFonts w:hint="eastAsia" w:ascii="方正仿宋_GBK" w:hAnsi="方正楷体_GBK" w:eastAsia="方正仿宋_GBK" w:cs="方正楷体_GBK"/>
          <w:bCs/>
          <w:kern w:val="2"/>
          <w:sz w:val="32"/>
          <w:szCs w:val="32"/>
        </w:rPr>
        <w:t>（2）面试地点。</w:t>
      </w:r>
      <w:r>
        <w:rPr>
          <w:rFonts w:hint="eastAsia" w:ascii="方正仿宋_GBK" w:hAnsi="Times New Roman" w:eastAsia="方正仿宋_GBK" w:cs="Times New Roman"/>
          <w:kern w:val="2"/>
          <w:sz w:val="32"/>
          <w:szCs w:val="32"/>
        </w:rPr>
        <w:t>重庆市大足区人民医院老院区行政教学楼八楼会议室</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 xml:space="preserve">                </w:t>
      </w:r>
    </w:p>
    <w:p>
      <w:pPr>
        <w:spacing w:line="312" w:lineRule="auto"/>
        <w:ind w:firstLine="640" w:firstLineChars="200"/>
        <w:rPr>
          <w:rStyle w:val="13"/>
        </w:rPr>
      </w:pPr>
      <w:r>
        <w:rPr>
          <w:rFonts w:hint="eastAsia" w:ascii="方正仿宋_GBK" w:hAnsi="方正楷体_GBK" w:eastAsia="方正仿宋_GBK" w:cs="方正楷体_GBK"/>
          <w:bCs/>
          <w:kern w:val="2"/>
          <w:sz w:val="32"/>
          <w:szCs w:val="32"/>
        </w:rPr>
        <w:t>（3）</w:t>
      </w:r>
      <w:r>
        <w:rPr>
          <w:rStyle w:val="13"/>
          <w:rFonts w:hint="eastAsia"/>
        </w:rPr>
        <w:t>面试内容。包括综合知识、护理相关专业知识、相关法律法规等内容</w:t>
      </w:r>
      <w:r>
        <w:rPr>
          <w:rStyle w:val="13"/>
          <w:rFonts w:hint="eastAsia" w:eastAsia="方正仿宋_GBK"/>
          <w:lang w:eastAsia="zh-CN"/>
        </w:rPr>
        <w:t>，</w:t>
      </w:r>
      <w:r>
        <w:rPr>
          <w:rFonts w:hint="eastAsia" w:ascii="方正仿宋_GBK" w:hAnsi="宋体" w:eastAsia="方正仿宋_GBK" w:cs="宋体"/>
          <w:color w:val="auto"/>
          <w:kern w:val="0"/>
          <w:sz w:val="32"/>
          <w:szCs w:val="32"/>
        </w:rPr>
        <w:t>设置与临床护理专业相关的面试题目</w:t>
      </w:r>
      <w:r>
        <w:rPr>
          <w:rFonts w:hint="eastAsia" w:ascii="方正仿宋_GBK" w:hAnsi="宋体" w:eastAsia="方正仿宋_GBK" w:cs="宋体"/>
          <w:color w:val="auto"/>
          <w:kern w:val="0"/>
          <w:sz w:val="32"/>
          <w:szCs w:val="32"/>
          <w:lang w:eastAsia="zh-CN"/>
        </w:rPr>
        <w:t>不少于</w:t>
      </w:r>
      <w:r>
        <w:rPr>
          <w:rFonts w:hint="eastAsia" w:ascii="方正仿宋_GBK" w:hAnsi="宋体" w:eastAsia="方正仿宋_GBK" w:cs="宋体"/>
          <w:color w:val="auto"/>
          <w:kern w:val="0"/>
          <w:sz w:val="32"/>
          <w:szCs w:val="32"/>
          <w:lang w:val="en-US" w:eastAsia="zh-CN"/>
        </w:rPr>
        <w:t>3套</w:t>
      </w:r>
      <w:r>
        <w:rPr>
          <w:rFonts w:hint="eastAsia" w:ascii="方正仿宋_GBK" w:hAnsi="宋体" w:eastAsia="方正仿宋_GBK" w:cs="宋体"/>
          <w:color w:val="auto"/>
          <w:kern w:val="0"/>
          <w:sz w:val="32"/>
          <w:szCs w:val="32"/>
        </w:rPr>
        <w:t>，</w:t>
      </w:r>
      <w:r>
        <w:rPr>
          <w:rFonts w:hint="eastAsia" w:ascii="方正仿宋_GBK" w:eastAsia="方正仿宋_GBK" w:cs="宋体"/>
          <w:color w:val="auto"/>
          <w:kern w:val="0"/>
          <w:sz w:val="32"/>
          <w:szCs w:val="32"/>
          <w:lang w:eastAsia="zh-CN"/>
        </w:rPr>
        <w:t>每套题</w:t>
      </w:r>
      <w:r>
        <w:rPr>
          <w:rFonts w:hint="eastAsia" w:ascii="方正仿宋_GBK" w:eastAsia="方正仿宋_GBK" w:cs="宋体"/>
          <w:color w:val="auto"/>
          <w:kern w:val="0"/>
          <w:sz w:val="32"/>
          <w:szCs w:val="32"/>
          <w:lang w:val="en-US" w:eastAsia="zh-CN"/>
        </w:rPr>
        <w:t>3小题</w:t>
      </w:r>
      <w:r>
        <w:rPr>
          <w:rStyle w:val="13"/>
          <w:rFonts w:hint="eastAsia"/>
          <w:b/>
        </w:rPr>
        <w:t>。</w:t>
      </w:r>
      <w:r>
        <w:rPr>
          <w:rFonts w:hint="eastAsia" w:ascii="方正仿宋_GBK" w:hAnsi="宋体" w:eastAsia="方正仿宋_GBK" w:cs="宋体"/>
          <w:color w:val="auto"/>
          <w:kern w:val="0"/>
          <w:sz w:val="32"/>
          <w:szCs w:val="32"/>
        </w:rPr>
        <w:t>考生当场随机抽取</w:t>
      </w:r>
      <w:r>
        <w:rPr>
          <w:rFonts w:hint="eastAsia" w:ascii="方正仿宋_GBK" w:hAnsi="宋体" w:eastAsia="方正仿宋_GBK" w:cs="宋体"/>
          <w:color w:val="auto"/>
          <w:kern w:val="0"/>
          <w:sz w:val="32"/>
          <w:szCs w:val="32"/>
          <w:lang w:val="en-US" w:eastAsia="zh-CN"/>
        </w:rPr>
        <w:t>1套</w:t>
      </w:r>
      <w:r>
        <w:rPr>
          <w:rFonts w:hint="eastAsia" w:ascii="方正仿宋_GBK" w:hAnsi="宋体" w:eastAsia="方正仿宋_GBK" w:cs="宋体"/>
          <w:color w:val="auto"/>
          <w:kern w:val="0"/>
          <w:sz w:val="32"/>
          <w:szCs w:val="32"/>
        </w:rPr>
        <w:t>考题，</w:t>
      </w:r>
      <w:r>
        <w:rPr>
          <w:rFonts w:hint="eastAsia" w:ascii="方正仿宋_GBK" w:hAnsi="宋体" w:eastAsia="方正仿宋_GBK" w:cs="宋体"/>
          <w:color w:val="auto"/>
          <w:kern w:val="0"/>
          <w:sz w:val="32"/>
          <w:szCs w:val="32"/>
          <w:lang w:eastAsia="zh-CN"/>
        </w:rPr>
        <w:t>并在规定的时间内完成答题，</w:t>
      </w:r>
      <w:r>
        <w:rPr>
          <w:rFonts w:hint="eastAsia" w:ascii="方正仿宋_GBK" w:hAnsi="宋体" w:eastAsia="方正仿宋_GBK" w:cs="宋体"/>
          <w:color w:val="auto"/>
          <w:kern w:val="0"/>
          <w:sz w:val="32"/>
          <w:szCs w:val="32"/>
        </w:rPr>
        <w:t>总分100分</w:t>
      </w:r>
      <w:r>
        <w:rPr>
          <w:rFonts w:hint="eastAsia" w:ascii="方正仿宋_GBK" w:hAnsi="宋体" w:eastAsia="方正仿宋_GBK" w:cs="宋体"/>
          <w:color w:val="auto"/>
          <w:kern w:val="0"/>
          <w:sz w:val="32"/>
          <w:szCs w:val="32"/>
          <w:lang w:eastAsia="zh-CN"/>
        </w:rPr>
        <w:t>，</w:t>
      </w:r>
      <w:r>
        <w:rPr>
          <w:rStyle w:val="13"/>
          <w:rFonts w:hint="eastAsia"/>
        </w:rPr>
        <w:t>评价考生礼仪服务规范、交流沟通能力和运用护理相关专业知识、法律法规、急救知识等解决临床诊疗护理问题、健康教育及应急处理等综合能力。</w:t>
      </w:r>
    </w:p>
    <w:p>
      <w:pPr>
        <w:spacing w:line="312" w:lineRule="auto"/>
        <w:ind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bCs/>
          <w:sz w:val="32"/>
          <w:szCs w:val="32"/>
        </w:rPr>
        <w:t>（4）</w:t>
      </w:r>
      <w:r>
        <w:rPr>
          <w:rStyle w:val="13"/>
          <w:rFonts w:hint="eastAsia"/>
        </w:rPr>
        <w:t>面试方式及成绩确认。采取结构化面试，考生在面试前按抽签顺序进行面试，并在规定时</w:t>
      </w:r>
      <w:r>
        <w:rPr>
          <w:rFonts w:hint="eastAsia" w:ascii="方正仿宋_GBK" w:hAnsi="方正楷体_GBK" w:eastAsia="方正仿宋_GBK" w:cs="方正楷体_GBK"/>
          <w:bCs/>
          <w:sz w:val="32"/>
          <w:szCs w:val="32"/>
        </w:rPr>
        <w:t>间内完成答题。</w:t>
      </w:r>
      <w:r>
        <w:rPr>
          <w:rFonts w:hint="eastAsia" w:ascii="方正仿宋_GBK" w:hAnsi="宋体" w:eastAsia="方正仿宋_GBK" w:cs="宋体"/>
          <w:kern w:val="0"/>
          <w:sz w:val="32"/>
          <w:szCs w:val="32"/>
        </w:rPr>
        <w:t>若面试</w:t>
      </w:r>
      <w:r>
        <w:rPr>
          <w:rFonts w:ascii="方正仿宋_GBK" w:hAnsi="宋体" w:eastAsia="方正仿宋_GBK" w:cs="宋体"/>
          <w:kern w:val="0"/>
          <w:sz w:val="32"/>
          <w:szCs w:val="32"/>
        </w:rPr>
        <w:t>考官评定考生面试成绩在 60分</w:t>
      </w:r>
      <w:r>
        <w:rPr>
          <w:rFonts w:hint="eastAsia" w:ascii="方正仿宋_GBK" w:hAnsi="宋体" w:eastAsia="方正仿宋_GBK" w:cs="宋体"/>
          <w:kern w:val="0"/>
          <w:sz w:val="32"/>
          <w:szCs w:val="32"/>
        </w:rPr>
        <w:t>及</w:t>
      </w:r>
      <w:r>
        <w:rPr>
          <w:rFonts w:ascii="方正仿宋_GBK" w:hAnsi="宋体" w:eastAsia="方正仿宋_GBK" w:cs="宋体"/>
          <w:kern w:val="0"/>
          <w:sz w:val="32"/>
          <w:szCs w:val="32"/>
        </w:rPr>
        <w:t>以下</w:t>
      </w:r>
      <w:r>
        <w:rPr>
          <w:rFonts w:hint="eastAsia" w:ascii="方正仿宋_GBK" w:hAnsi="宋体" w:eastAsia="方正仿宋_GBK" w:cs="宋体"/>
          <w:kern w:val="0"/>
          <w:sz w:val="32"/>
          <w:szCs w:val="32"/>
        </w:rPr>
        <w:t>或</w:t>
      </w:r>
      <w:r>
        <w:rPr>
          <w:rFonts w:ascii="方正仿宋_GBK" w:hAnsi="宋体" w:eastAsia="方正仿宋_GBK" w:cs="宋体"/>
          <w:kern w:val="0"/>
          <w:sz w:val="32"/>
          <w:szCs w:val="32"/>
        </w:rPr>
        <w:t>9</w:t>
      </w:r>
      <w:r>
        <w:rPr>
          <w:rFonts w:hint="eastAsia" w:ascii="方正仿宋_GBK" w:hAnsi="宋体" w:eastAsia="方正仿宋_GBK" w:cs="宋体"/>
          <w:kern w:val="0"/>
          <w:sz w:val="32"/>
          <w:szCs w:val="32"/>
        </w:rPr>
        <w:t>0</w:t>
      </w:r>
      <w:r>
        <w:rPr>
          <w:rFonts w:ascii="方正仿宋_GBK" w:hAnsi="宋体" w:eastAsia="方正仿宋_GBK" w:cs="宋体"/>
          <w:kern w:val="0"/>
          <w:sz w:val="32"/>
          <w:szCs w:val="32"/>
        </w:rPr>
        <w:t>分</w:t>
      </w:r>
      <w:r>
        <w:rPr>
          <w:rFonts w:hint="eastAsia" w:ascii="方正仿宋_GBK" w:hAnsi="宋体" w:eastAsia="方正仿宋_GBK" w:cs="宋体"/>
          <w:kern w:val="0"/>
          <w:sz w:val="32"/>
          <w:szCs w:val="32"/>
        </w:rPr>
        <w:t>及</w:t>
      </w:r>
      <w:r>
        <w:rPr>
          <w:rFonts w:ascii="方正仿宋_GBK" w:hAnsi="宋体" w:eastAsia="方正仿宋_GBK" w:cs="宋体"/>
          <w:kern w:val="0"/>
          <w:sz w:val="32"/>
          <w:szCs w:val="32"/>
        </w:rPr>
        <w:t>以上，</w:t>
      </w:r>
      <w:r>
        <w:rPr>
          <w:rFonts w:hint="eastAsia" w:ascii="方正仿宋_GBK" w:hAnsi="宋体" w:eastAsia="方正仿宋_GBK" w:cs="宋体"/>
          <w:kern w:val="0"/>
          <w:sz w:val="32"/>
          <w:szCs w:val="32"/>
        </w:rPr>
        <w:t>需</w:t>
      </w:r>
      <w:r>
        <w:rPr>
          <w:rFonts w:ascii="方正仿宋_GBK" w:hAnsi="宋体" w:eastAsia="方正仿宋_GBK" w:cs="宋体"/>
          <w:kern w:val="0"/>
          <w:sz w:val="32"/>
          <w:szCs w:val="32"/>
        </w:rPr>
        <w:t>在评分表中说明评分理由。</w:t>
      </w:r>
      <w:r>
        <w:rPr>
          <w:rFonts w:hint="eastAsia" w:ascii="方正仿宋_GBK" w:hAnsi="宋体" w:eastAsia="方正仿宋_GBK" w:cs="宋体"/>
          <w:kern w:val="0"/>
          <w:sz w:val="32"/>
          <w:szCs w:val="32"/>
        </w:rPr>
        <w:t>若规定时间未参加面试者，视为自动弃权。考生在面试过程中只能报考号，若透露考生姓名，扣5分。面试成绩当场公布并经考生签字确认。</w:t>
      </w:r>
    </w:p>
    <w:p>
      <w:pPr>
        <w:pStyle w:val="5"/>
        <w:widowControl w:val="0"/>
        <w:spacing w:after="0" w:line="312" w:lineRule="auto"/>
        <w:ind w:firstLine="640" w:firstLineChars="200"/>
        <w:jc w:val="both"/>
        <w:rPr>
          <w:rFonts w:hint="eastAsia" w:ascii="方正仿宋_GBK" w:eastAsia="方正仿宋_GBK"/>
          <w:sz w:val="32"/>
          <w:szCs w:val="32"/>
        </w:rPr>
      </w:pPr>
      <w:r>
        <w:rPr>
          <w:rFonts w:hint="eastAsia" w:ascii="方正仿宋_GBK" w:hAnsi="方正楷体_GBK" w:eastAsia="方正仿宋_GBK" w:cs="方正楷体_GBK"/>
          <w:bCs/>
          <w:kern w:val="2"/>
          <w:sz w:val="32"/>
          <w:szCs w:val="32"/>
        </w:rPr>
        <w:t>（5）面试流程及具体要求在面试前统一告知。</w:t>
      </w:r>
    </w:p>
    <w:p>
      <w:pPr>
        <w:spacing w:line="312" w:lineRule="auto"/>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4</w:t>
      </w:r>
      <w:r>
        <w:rPr>
          <w:rFonts w:hint="eastAsia" w:ascii="方正仿宋_GBK" w:hAnsi="宋体" w:eastAsia="方正仿宋_GBK" w:cs="宋体"/>
          <w:kern w:val="0"/>
          <w:sz w:val="32"/>
          <w:szCs w:val="32"/>
        </w:rPr>
        <w:t>.成绩计算方式：总成绩=理论+面试【理论成绩</w:t>
      </w:r>
      <w:r>
        <w:rPr>
          <w:rFonts w:hint="eastAsia" w:ascii="方正仿宋_GBK" w:hAnsi="宋体" w:eastAsia="方正仿宋_GBK" w:cs="宋体"/>
          <w:kern w:val="0"/>
          <w:sz w:val="32"/>
          <w:szCs w:val="32"/>
          <w:lang w:val="en-US" w:eastAsia="zh-CN"/>
        </w:rPr>
        <w:t>×</w:t>
      </w:r>
      <w:r>
        <w:rPr>
          <w:rFonts w:hint="eastAsia" w:ascii="方正仿宋_GBK" w:hAnsi="宋体" w:eastAsia="方正仿宋_GBK" w:cs="宋体"/>
          <w:kern w:val="0"/>
          <w:sz w:val="32"/>
          <w:szCs w:val="32"/>
        </w:rPr>
        <w:t>70%+面试</w:t>
      </w:r>
      <w:r>
        <w:rPr>
          <w:rFonts w:hint="eastAsia" w:ascii="方正仿宋_GBK" w:hAnsi="宋体" w:eastAsia="方正仿宋_GBK" w:cs="宋体"/>
          <w:kern w:val="0"/>
          <w:sz w:val="32"/>
          <w:szCs w:val="32"/>
          <w:lang w:val="en-US" w:eastAsia="zh-CN"/>
        </w:rPr>
        <w:t>×</w:t>
      </w:r>
      <w:r>
        <w:rPr>
          <w:rFonts w:hint="eastAsia" w:ascii="方正仿宋_GBK" w:hAnsi="宋体" w:eastAsia="方正仿宋_GBK" w:cs="宋体"/>
          <w:kern w:val="0"/>
          <w:sz w:val="32"/>
          <w:szCs w:val="32"/>
        </w:rPr>
        <w:t>30%，四舍五入，保留两位小数】。</w:t>
      </w:r>
    </w:p>
    <w:p>
      <w:pPr>
        <w:spacing w:line="312" w:lineRule="auto"/>
        <w:ind w:firstLine="640" w:firstLineChars="200"/>
        <w:rPr>
          <w:rFonts w:hint="eastAsia" w:ascii="方正仿宋_GBK" w:hAnsi="宋体" w:eastAsia="方正仿宋_GBK" w:cs="宋体"/>
          <w:color w:val="C00000"/>
          <w:kern w:val="0"/>
          <w:sz w:val="32"/>
          <w:szCs w:val="32"/>
          <w:lang w:val="en-US" w:eastAsia="zh-CN"/>
        </w:rPr>
      </w:pPr>
      <w:r>
        <w:rPr>
          <w:rFonts w:hint="eastAsia" w:ascii="方正仿宋_GBK" w:hAnsi="宋体" w:eastAsia="方正仿宋_GBK" w:cs="宋体"/>
          <w:kern w:val="0"/>
          <w:sz w:val="32"/>
          <w:szCs w:val="32"/>
        </w:rPr>
        <w:t>当总成绩相同时，依次按理论成绩高低、执业资格有无顺序优先排名。若仍然相同，则加试结构化面试，以加试成绩高者优先。</w:t>
      </w:r>
      <w:r>
        <w:rPr>
          <w:rFonts w:hint="eastAsia" w:ascii="方正仿宋_GBK" w:hAnsi="宋体" w:eastAsia="方正仿宋_GBK" w:cs="宋体"/>
          <w:color w:val="C00000"/>
          <w:kern w:val="0"/>
          <w:sz w:val="32"/>
          <w:szCs w:val="32"/>
          <w:lang w:eastAsia="zh-CN"/>
        </w:rPr>
        <w:t>若第一志愿已录满，将不再组织第二志愿考核。若未录满，我院将在市卫健委规定的时间内，组织第二志愿招录工作。</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lang w:eastAsia="zh-CN"/>
        </w:rPr>
      </w:pPr>
      <w:r>
        <w:rPr>
          <w:rFonts w:hint="eastAsia" w:ascii="方正楷体_GBK" w:hAnsi="Times New Roman" w:eastAsia="方正楷体_GBK" w:cs="Times New Roman"/>
          <w:kern w:val="2"/>
          <w:sz w:val="32"/>
          <w:szCs w:val="32"/>
          <w:lang w:eastAsia="zh-CN"/>
        </w:rPr>
        <w:t>（四）拟录取结果公示</w:t>
      </w:r>
    </w:p>
    <w:p>
      <w:pPr>
        <w:spacing w:line="312" w:lineRule="auto"/>
        <w:ind w:firstLine="640" w:firstLineChars="200"/>
        <w:rPr>
          <w:rFonts w:hint="eastAsia" w:ascii="方正仿宋_GBK" w:eastAsia="方正仿宋_GBK"/>
          <w:sz w:val="32"/>
          <w:szCs w:val="32"/>
        </w:rPr>
      </w:pPr>
      <w:r>
        <w:rPr>
          <w:rFonts w:hint="eastAsia" w:ascii="方正仿宋_GBK" w:hAnsi="宋体" w:eastAsia="方正仿宋_GBK" w:cs="宋体"/>
          <w:kern w:val="0"/>
          <w:sz w:val="32"/>
          <w:szCs w:val="32"/>
        </w:rPr>
        <w:t>按市卫健委统一要求，我院于</w:t>
      </w:r>
      <w:r>
        <w:rPr>
          <w:rFonts w:hint="eastAsia" w:ascii="方正仿宋_GBK" w:hAnsi="宋体" w:eastAsia="方正仿宋_GBK" w:cs="宋体"/>
          <w:kern w:val="0"/>
          <w:sz w:val="32"/>
          <w:szCs w:val="32"/>
          <w:lang w:val="en-US" w:eastAsia="zh-CN"/>
        </w:rPr>
        <w:t>7</w:t>
      </w:r>
      <w:r>
        <w:rPr>
          <w:rFonts w:hint="eastAsia" w:ascii="方正仿宋_GBK" w:hAnsi="宋体" w:eastAsia="方正仿宋_GBK" w:cs="宋体"/>
          <w:kern w:val="0"/>
          <w:sz w:val="32"/>
          <w:szCs w:val="32"/>
        </w:rPr>
        <w:t>月</w:t>
      </w:r>
      <w:r>
        <w:rPr>
          <w:rFonts w:hint="eastAsia" w:ascii="方正仿宋_GBK" w:hAnsi="宋体" w:eastAsia="方正仿宋_GBK" w:cs="宋体"/>
          <w:kern w:val="0"/>
          <w:sz w:val="32"/>
          <w:szCs w:val="32"/>
          <w:lang w:val="en-US" w:eastAsia="zh-CN"/>
        </w:rPr>
        <w:t>14</w:t>
      </w:r>
      <w:r>
        <w:rPr>
          <w:rFonts w:hint="eastAsia" w:ascii="方正仿宋_GBK" w:hAnsi="宋体" w:eastAsia="方正仿宋_GBK" w:cs="宋体"/>
          <w:kern w:val="0"/>
          <w:sz w:val="32"/>
          <w:szCs w:val="32"/>
        </w:rPr>
        <w:t>日在大足区人民医院</w:t>
      </w:r>
      <w:r>
        <w:rPr>
          <w:rFonts w:hint="eastAsia" w:ascii="方正仿宋_GBK" w:hAnsi="宋体" w:eastAsia="方正仿宋_GBK" w:cs="宋体"/>
          <w:kern w:val="0"/>
          <w:sz w:val="32"/>
          <w:szCs w:val="32"/>
          <w:lang w:eastAsia="zh-CN"/>
        </w:rPr>
        <w:t>官网、</w:t>
      </w:r>
      <w:r>
        <w:rPr>
          <w:rFonts w:hint="eastAsia" w:ascii="方正仿宋_GBK" w:hAnsi="宋体" w:eastAsia="方正仿宋_GBK" w:cs="宋体"/>
          <w:kern w:val="0"/>
          <w:sz w:val="32"/>
          <w:szCs w:val="32"/>
          <w:lang w:val="en-US" w:eastAsia="zh-CN"/>
        </w:rPr>
        <w:t>QQ群、</w:t>
      </w:r>
      <w:r>
        <w:rPr>
          <w:rFonts w:hint="eastAsia" w:ascii="方正仿宋_GBK" w:hAnsi="宋体" w:eastAsia="方正仿宋_GBK" w:cs="宋体"/>
          <w:kern w:val="0"/>
          <w:sz w:val="32"/>
          <w:szCs w:val="32"/>
        </w:rPr>
        <w:t>老院区行政教学楼一楼</w:t>
      </w:r>
      <w:r>
        <w:rPr>
          <w:rFonts w:hint="eastAsia" w:ascii="方正仿宋_GBK" w:hAnsi="宋体" w:eastAsia="方正仿宋_GBK" w:cs="宋体"/>
          <w:kern w:val="0"/>
          <w:sz w:val="32"/>
          <w:szCs w:val="32"/>
          <w:lang w:eastAsia="zh-CN"/>
        </w:rPr>
        <w:t>公示栏</w:t>
      </w:r>
      <w:r>
        <w:rPr>
          <w:rFonts w:hint="eastAsia" w:ascii="方正仿宋_GBK" w:hAnsi="宋体" w:eastAsia="方正仿宋_GBK" w:cs="宋体"/>
          <w:kern w:val="0"/>
          <w:sz w:val="32"/>
          <w:szCs w:val="32"/>
        </w:rPr>
        <w:t>公示，</w:t>
      </w:r>
      <w:r>
        <w:rPr>
          <w:rFonts w:hint="eastAsia" w:ascii="方正仿宋_GBK" w:eastAsia="方正仿宋_GBK"/>
          <w:sz w:val="32"/>
          <w:szCs w:val="32"/>
        </w:rPr>
        <w:t>并按照要求上报重庆市卫健委护培办审核。在公示期内若有异议，考生可向医院提出并说明理由。</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lang w:eastAsia="zh-CN"/>
        </w:rPr>
      </w:pPr>
      <w:r>
        <w:rPr>
          <w:rFonts w:hint="eastAsia" w:ascii="方正楷体_GBK" w:hAnsi="Times New Roman" w:eastAsia="方正楷体_GBK" w:cs="Times New Roman"/>
          <w:kern w:val="2"/>
          <w:sz w:val="32"/>
          <w:szCs w:val="32"/>
          <w:lang w:eastAsia="zh-CN"/>
        </w:rPr>
        <w:t>（五）</w:t>
      </w:r>
      <w:r>
        <w:rPr>
          <w:rFonts w:hint="eastAsia" w:ascii="方正楷体_GBK" w:hAnsi="Times New Roman" w:eastAsia="方正楷体_GBK" w:cs="Times New Roman"/>
          <w:kern w:val="2"/>
          <w:sz w:val="32"/>
          <w:szCs w:val="32"/>
        </w:rPr>
        <w:t>健康体检</w:t>
      </w:r>
    </w:p>
    <w:p>
      <w:pPr>
        <w:widowControl/>
        <w:numPr>
          <w:ilvl w:val="0"/>
          <w:numId w:val="0"/>
        </w:numPr>
        <w:shd w:val="solid" w:color="FFFFFF" w:fill="auto"/>
        <w:autoSpaceDN w:val="0"/>
        <w:spacing w:line="312"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宋体" w:eastAsia="方正仿宋_GBK" w:cs="宋体"/>
          <w:kern w:val="0"/>
          <w:sz w:val="32"/>
          <w:szCs w:val="32"/>
        </w:rPr>
        <w:t>总成绩从高分到低分依次等额(1:1)确定体检人员30名。</w:t>
      </w:r>
      <w:r>
        <w:rPr>
          <w:rFonts w:hint="eastAsia" w:ascii="Times New Roman" w:hAnsi="Times New Roman" w:eastAsia="方正仿宋_GBK" w:cs="Times New Roman"/>
          <w:sz w:val="32"/>
          <w:szCs w:val="32"/>
        </w:rPr>
        <w:t>参加体检的人员，体检日需空腹，备一张1寸免冠证件照，体检费用由考生自行承担。体检参照重庆市住院医师护士规范化培训事务管理办公室下发的《重庆市住院医师规范化培训入学体检标</w:t>
      </w:r>
      <w:r>
        <w:rPr>
          <w:rFonts w:hint="eastAsia" w:ascii="方正仿宋_GBK" w:hAnsi="方正仿宋_GBK" w:eastAsia="方正仿宋_GBK" w:cs="方正仿宋_GBK"/>
          <w:sz w:val="32"/>
          <w:szCs w:val="32"/>
        </w:rPr>
        <w:t>准》执行。</w:t>
      </w:r>
      <w:r>
        <w:rPr>
          <w:rFonts w:hint="eastAsia" w:ascii="方正仿宋_GBK" w:eastAsia="方正仿宋_GBK"/>
          <w:sz w:val="32"/>
          <w:szCs w:val="32"/>
        </w:rPr>
        <w:t>考生若</w:t>
      </w:r>
      <w:r>
        <w:rPr>
          <w:rFonts w:ascii="方正仿宋_GBK" w:eastAsia="方正仿宋_GBK"/>
          <w:sz w:val="32"/>
          <w:szCs w:val="32"/>
        </w:rPr>
        <w:t>对体检结论有</w:t>
      </w:r>
      <w:r>
        <w:rPr>
          <w:rFonts w:hint="eastAsia" w:ascii="方正仿宋_GBK" w:eastAsia="方正仿宋_GBK"/>
          <w:sz w:val="32"/>
          <w:szCs w:val="32"/>
        </w:rPr>
        <w:t>异议</w:t>
      </w:r>
      <w:r>
        <w:rPr>
          <w:rFonts w:ascii="方正仿宋_GBK" w:eastAsia="方正仿宋_GBK"/>
          <w:sz w:val="32"/>
          <w:szCs w:val="32"/>
        </w:rPr>
        <w:t>的，可在接到体检结论通知之日起7日内</w:t>
      </w:r>
      <w:r>
        <w:rPr>
          <w:rFonts w:hint="eastAsia" w:ascii="方正仿宋_GBK" w:eastAsia="方正仿宋_GBK"/>
          <w:sz w:val="32"/>
          <w:szCs w:val="32"/>
        </w:rPr>
        <w:t>，</w:t>
      </w:r>
      <w:r>
        <w:rPr>
          <w:rFonts w:ascii="方正仿宋_GBK" w:eastAsia="方正仿宋_GBK"/>
          <w:sz w:val="32"/>
          <w:szCs w:val="32"/>
        </w:rPr>
        <w:t>书面提出复检申请</w:t>
      </w:r>
      <w:r>
        <w:rPr>
          <w:rFonts w:hint="eastAsia" w:ascii="方正仿宋_GBK" w:eastAsia="方正仿宋_GBK"/>
          <w:sz w:val="32"/>
          <w:szCs w:val="32"/>
        </w:rPr>
        <w:t>（费用自理）</w:t>
      </w:r>
      <w:r>
        <w:rPr>
          <w:rFonts w:ascii="方正仿宋_GBK" w:eastAsia="方正仿宋_GBK"/>
          <w:sz w:val="32"/>
          <w:szCs w:val="32"/>
        </w:rPr>
        <w:t>，</w:t>
      </w:r>
      <w:r>
        <w:rPr>
          <w:rFonts w:hint="eastAsia" w:ascii="方正仿宋_GBK" w:eastAsia="方正仿宋_GBK"/>
          <w:sz w:val="32"/>
          <w:szCs w:val="32"/>
        </w:rPr>
        <w:t>医院</w:t>
      </w:r>
      <w:r>
        <w:rPr>
          <w:rFonts w:ascii="方正仿宋_GBK" w:eastAsia="方正仿宋_GBK"/>
          <w:sz w:val="32"/>
          <w:szCs w:val="32"/>
        </w:rPr>
        <w:t>组织复检，体检结果以复检结论为准</w:t>
      </w:r>
      <w:r>
        <w:rPr>
          <w:rFonts w:hint="eastAsia" w:ascii="方正仿宋_GBK" w:eastAsia="方正仿宋_GBK"/>
          <w:sz w:val="32"/>
          <w:szCs w:val="32"/>
        </w:rPr>
        <w:t>。</w:t>
      </w:r>
      <w:r>
        <w:rPr>
          <w:rFonts w:hint="eastAsia" w:ascii="方正仿宋_GBK" w:hAnsi="方正仿宋_GBK" w:eastAsia="方正仿宋_GBK" w:cs="方正仿宋_GBK"/>
          <w:sz w:val="32"/>
          <w:szCs w:val="32"/>
        </w:rPr>
        <w:t>因自动放弃体检资格或体检不合格的，其缺额按照报考人员考试总成绩由高到低依次递补。</w:t>
      </w:r>
      <w:r>
        <w:rPr>
          <w:rFonts w:hint="eastAsia" w:ascii="方正仿宋_GBK" w:hAnsi="方正仿宋_GBK" w:eastAsia="方正仿宋_GBK" w:cs="方正仿宋_GBK"/>
          <w:sz w:val="32"/>
          <w:szCs w:val="32"/>
          <w:lang w:eastAsia="zh-CN"/>
        </w:rPr>
        <w:t>体检具体时间另行通知。</w:t>
      </w:r>
    </w:p>
    <w:p>
      <w:pPr>
        <w:pStyle w:val="5"/>
        <w:widowControl w:val="0"/>
        <w:spacing w:after="0" w:line="312" w:lineRule="auto"/>
        <w:ind w:firstLine="640" w:firstLineChars="200"/>
        <w:jc w:val="both"/>
        <w:outlineLvl w:val="1"/>
        <w:rPr>
          <w:rFonts w:hint="eastAsia" w:ascii="方正楷体_GBK" w:hAnsi="Times New Roman" w:eastAsia="方正楷体_GBK" w:cs="Times New Roman"/>
          <w:kern w:val="2"/>
          <w:sz w:val="32"/>
          <w:szCs w:val="32"/>
        </w:rPr>
      </w:pPr>
      <w:r>
        <w:rPr>
          <w:rFonts w:hint="eastAsia" w:ascii="方正楷体_GBK" w:hAnsi="Times New Roman" w:eastAsia="方正楷体_GBK" w:cs="Times New Roman"/>
          <w:kern w:val="2"/>
          <w:sz w:val="32"/>
          <w:szCs w:val="32"/>
        </w:rPr>
        <w:t>（六）公布录取名单</w:t>
      </w:r>
    </w:p>
    <w:p>
      <w:pPr>
        <w:pStyle w:val="5"/>
        <w:widowControl w:val="0"/>
        <w:spacing w:after="0" w:line="312" w:lineRule="auto"/>
        <w:ind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通过我院考核且体检合格者为录取学员，学员名单由市护培办统一行文公布，考生可在“</w:t>
      </w:r>
      <w:r>
        <w:rPr>
          <w:rFonts w:hint="eastAsia" w:ascii="方正仿宋_GBK" w:eastAsia="方正仿宋_GBK"/>
          <w:sz w:val="32"/>
          <w:szCs w:val="32"/>
        </w:rPr>
        <w:t>重庆医药卫生人才网-重庆市住院医师、护士规范化培训专区</w:t>
      </w:r>
      <w:r>
        <w:rPr>
          <w:rFonts w:hint="eastAsia" w:ascii="方正仿宋_GBK" w:hAnsi="Times New Roman" w:eastAsia="方正仿宋_GBK" w:cs="Times New Roman"/>
          <w:kern w:val="2"/>
          <w:sz w:val="32"/>
          <w:szCs w:val="32"/>
        </w:rPr>
        <w:t>”查询录取结果。我院在2021年护士规培QQ群转发信息，考生及时关注。</w:t>
      </w:r>
    </w:p>
    <w:p>
      <w:pPr>
        <w:widowControl/>
        <w:shd w:val="solid" w:color="FFFFFF" w:fill="auto"/>
        <w:autoSpaceDN w:val="0"/>
        <w:spacing w:line="312" w:lineRule="auto"/>
        <w:ind w:firstLine="640" w:firstLineChars="200"/>
        <w:jc w:val="left"/>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七、招生计划</w:t>
      </w:r>
    </w:p>
    <w:p>
      <w:pPr>
        <w:spacing w:line="312" w:lineRule="auto"/>
        <w:ind w:firstLine="64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拟面向全国招收护士规范化培训学员30人。对学员身份没有名额限制</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“单位人”仅限本单位或其他单位编制内的新进人员。</w:t>
      </w:r>
    </w:p>
    <w:p>
      <w:pPr>
        <w:widowControl/>
        <w:shd w:val="solid" w:color="FFFFFF" w:fill="auto"/>
        <w:autoSpaceDN w:val="0"/>
        <w:spacing w:line="312" w:lineRule="auto"/>
        <w:ind w:firstLine="640" w:firstLineChars="200"/>
        <w:jc w:val="left"/>
        <w:rPr>
          <w:rFonts w:ascii="宋体" w:hAnsi="宋体"/>
          <w:b/>
          <w:color w:val="FF0000"/>
          <w:kern w:val="0"/>
          <w:sz w:val="28"/>
          <w:szCs w:val="28"/>
          <w:shd w:val="clear" w:color="auto" w:fill="FFFFFF"/>
        </w:rPr>
      </w:pPr>
      <w:r>
        <w:rPr>
          <w:rFonts w:hint="eastAsia" w:ascii="方正楷体_GBK" w:eastAsia="方正楷体_GBK" w:cs="Times New Roman"/>
          <w:kern w:val="2"/>
          <w:sz w:val="32"/>
          <w:szCs w:val="32"/>
          <w:lang w:val="en-US" w:eastAsia="zh-CN" w:bidi="ar-SA"/>
        </w:rPr>
        <w:t>八</w:t>
      </w:r>
      <w:r>
        <w:rPr>
          <w:rFonts w:hint="eastAsia" w:ascii="方正楷体_GBK" w:hAnsi="Times New Roman" w:eastAsia="方正楷体_GBK" w:cs="Times New Roman"/>
          <w:kern w:val="2"/>
          <w:sz w:val="32"/>
          <w:szCs w:val="32"/>
          <w:lang w:val="en-US" w:eastAsia="zh-CN" w:bidi="ar-SA"/>
        </w:rPr>
        <w:t xml:space="preserve">、培训学员待遇  </w:t>
      </w:r>
      <w:r>
        <w:rPr>
          <w:rFonts w:hint="eastAsia" w:ascii="宋体" w:hAnsi="宋体"/>
          <w:b/>
          <w:color w:val="FF0000"/>
          <w:kern w:val="0"/>
          <w:sz w:val="28"/>
          <w:szCs w:val="28"/>
          <w:shd w:val="clear" w:color="auto" w:fill="FFFFFF"/>
        </w:rPr>
        <w:t xml:space="preserve">  </w:t>
      </w:r>
    </w:p>
    <w:p>
      <w:pPr>
        <w:widowControl/>
        <w:spacing w:line="312" w:lineRule="auto"/>
        <w:ind w:firstLine="480" w:firstLineChars="15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（一）单位人：</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由选送单位负责其人事档案管理、护士执业资格考试报</w:t>
      </w:r>
      <w:r>
        <w:rPr>
          <w:rFonts w:hint="eastAsia" w:ascii="方正仿宋_GBK" w:hAnsi="方正仿宋_GBK" w:eastAsia="方正仿宋_GBK" w:cs="方正仿宋_GBK"/>
          <w:kern w:val="0"/>
          <w:sz w:val="32"/>
          <w:szCs w:val="32"/>
        </w:rPr>
        <w:t>名与注册、培训期间的工资</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福利待遇和社会保障等。培训结束回选送单位。</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（二）社会人：</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1.学员自愿以培训学员身份与医院签订培训合同。</w:t>
      </w:r>
    </w:p>
    <w:p>
      <w:pPr>
        <w:widowControl/>
        <w:spacing w:line="312" w:lineRule="auto"/>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lang w:eastAsia="zh-CN"/>
        </w:rPr>
        <w:t>医院</w:t>
      </w:r>
      <w:r>
        <w:rPr>
          <w:rFonts w:hint="eastAsia" w:ascii="方正仿宋_GBK" w:hAnsi="方正仿宋_GBK" w:eastAsia="方正仿宋_GBK" w:cs="方正仿宋_GBK"/>
          <w:kern w:val="0"/>
          <w:sz w:val="32"/>
          <w:szCs w:val="32"/>
        </w:rPr>
        <w:t>参照《重庆市护士规范化培训工作实施方案（试行）》</w:t>
      </w:r>
      <w:r>
        <w:rPr>
          <w:rFonts w:hint="eastAsia" w:ascii="方正仿宋_GBK" w:hAnsi="方正仿宋_GBK" w:eastAsia="方正仿宋_GBK" w:cs="方正仿宋_GBK"/>
          <w:kern w:val="0"/>
          <w:sz w:val="32"/>
          <w:szCs w:val="32"/>
          <w:lang w:eastAsia="zh-CN"/>
        </w:rPr>
        <w:t>发放工资，</w:t>
      </w:r>
      <w:r>
        <w:rPr>
          <w:rFonts w:hint="eastAsia" w:ascii="方正仿宋_GBK" w:hAnsi="方正仿宋_GBK" w:eastAsia="方正仿宋_GBK" w:cs="方正仿宋_GBK"/>
          <w:kern w:val="0"/>
          <w:sz w:val="32"/>
          <w:szCs w:val="32"/>
        </w:rPr>
        <w:t>工资包括基本工资和生活补贴，</w:t>
      </w:r>
      <w:r>
        <w:rPr>
          <w:rFonts w:hint="eastAsia" w:ascii="方正仿宋_GBK" w:hAnsi="方正仿宋_GBK" w:eastAsia="方正仿宋_GBK" w:cs="方正仿宋_GBK"/>
          <w:kern w:val="0"/>
          <w:sz w:val="32"/>
          <w:szCs w:val="32"/>
          <w:lang w:eastAsia="zh-CN"/>
        </w:rPr>
        <w:t>总收入不低于</w:t>
      </w:r>
      <w:r>
        <w:rPr>
          <w:rFonts w:hint="eastAsia" w:ascii="方正仿宋_GBK" w:hAnsi="方正仿宋_GBK" w:eastAsia="方正仿宋_GBK" w:cs="方正仿宋_GBK"/>
          <w:kern w:val="0"/>
          <w:sz w:val="32"/>
          <w:szCs w:val="32"/>
          <w:lang w:val="en-US" w:eastAsia="zh-CN"/>
        </w:rPr>
        <w:t>3000元/月</w:t>
      </w:r>
      <w:r>
        <w:rPr>
          <w:rFonts w:hint="eastAsia" w:ascii="方正仿宋_GBK" w:hAnsi="方正仿宋_GBK" w:eastAsia="方正仿宋_GBK" w:cs="方正仿宋_GBK"/>
          <w:kern w:val="0"/>
          <w:sz w:val="32"/>
          <w:szCs w:val="32"/>
        </w:rPr>
        <w:t>（具体见</w:t>
      </w:r>
      <w:r>
        <w:rPr>
          <w:rFonts w:hint="eastAsia" w:ascii="方正仿宋_GBK" w:hAnsi="方正仿宋_GBK" w:eastAsia="方正仿宋_GBK" w:cs="方正仿宋_GBK"/>
          <w:kern w:val="0"/>
          <w:sz w:val="32"/>
          <w:szCs w:val="32"/>
          <w:lang w:eastAsia="zh-CN"/>
        </w:rPr>
        <w:t>学员</w:t>
      </w:r>
      <w:r>
        <w:rPr>
          <w:rFonts w:hint="eastAsia" w:ascii="方正仿宋_GBK" w:hAnsi="方正仿宋_GBK" w:eastAsia="方正仿宋_GBK" w:cs="方正仿宋_GBK"/>
          <w:kern w:val="0"/>
          <w:sz w:val="32"/>
          <w:szCs w:val="32"/>
        </w:rPr>
        <w:t>培训协议）</w:t>
      </w:r>
      <w:r>
        <w:rPr>
          <w:rFonts w:hint="eastAsia" w:ascii="方正仿宋_GBK" w:hAnsi="方正仿宋_GBK" w:eastAsia="方正仿宋_GBK" w:cs="方正仿宋_GBK"/>
          <w:kern w:val="0"/>
          <w:sz w:val="32"/>
          <w:szCs w:val="32"/>
          <w:lang w:val="en-US" w:eastAsia="zh-CN"/>
        </w:rPr>
        <w:t>。具体组成包括：</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（1）基本工资：医院每月发放基本工资，</w:t>
      </w:r>
      <w:r>
        <w:rPr>
          <w:rFonts w:hint="eastAsia" w:ascii="方正仿宋_GBK" w:hAnsi="方正仿宋_GBK" w:eastAsia="方正仿宋_GBK" w:cs="方正仿宋_GBK"/>
          <w:kern w:val="0"/>
          <w:sz w:val="32"/>
          <w:szCs w:val="32"/>
        </w:rPr>
        <w:t>标准为大专学历2200元/月；本科</w:t>
      </w:r>
      <w:r>
        <w:rPr>
          <w:rFonts w:hint="eastAsia" w:ascii="方正仿宋_GBK" w:hAnsi="方正仿宋_GBK" w:eastAsia="方正仿宋_GBK" w:cs="方正仿宋_GBK"/>
          <w:kern w:val="0"/>
          <w:sz w:val="32"/>
          <w:szCs w:val="32"/>
          <w:lang w:eastAsia="zh-CN"/>
        </w:rPr>
        <w:t>学历（全日制）</w:t>
      </w:r>
      <w:r>
        <w:rPr>
          <w:rFonts w:hint="eastAsia" w:ascii="方正仿宋_GBK" w:hAnsi="方正仿宋_GBK" w:eastAsia="方正仿宋_GBK" w:cs="方正仿宋_GBK"/>
          <w:kern w:val="0"/>
          <w:sz w:val="32"/>
          <w:szCs w:val="32"/>
        </w:rPr>
        <w:t>2500元/月。</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lang w:eastAsia="zh-CN"/>
        </w:rPr>
        <w:t>）伙食补贴：医院为规培学员提供</w:t>
      </w:r>
      <w:r>
        <w:rPr>
          <w:rFonts w:hint="eastAsia" w:ascii="方正仿宋_GBK" w:hAnsi="方正仿宋_GBK" w:eastAsia="方正仿宋_GBK" w:cs="方正仿宋_GBK"/>
          <w:kern w:val="0"/>
          <w:sz w:val="32"/>
          <w:szCs w:val="32"/>
        </w:rPr>
        <w:t>380元</w:t>
      </w:r>
      <w:r>
        <w:rPr>
          <w:rFonts w:hint="eastAsia" w:ascii="方正仿宋_GBK" w:hAnsi="方正仿宋_GBK" w:eastAsia="方正仿宋_GBK" w:cs="方正仿宋_GBK"/>
          <w:kern w:val="0"/>
          <w:sz w:val="32"/>
          <w:szCs w:val="32"/>
          <w:lang w:val="en-US" w:eastAsia="zh-CN"/>
        </w:rPr>
        <w:t>/月</w:t>
      </w:r>
      <w:r>
        <w:rPr>
          <w:rFonts w:hint="eastAsia" w:ascii="方正仿宋_GBK" w:hAnsi="方正仿宋_GBK" w:eastAsia="方正仿宋_GBK" w:cs="方正仿宋_GBK"/>
          <w:kern w:val="0"/>
          <w:sz w:val="32"/>
          <w:szCs w:val="32"/>
        </w:rPr>
        <w:t>的工作餐。</w:t>
      </w:r>
    </w:p>
    <w:p>
      <w:pPr>
        <w:widowControl/>
        <w:spacing w:line="312" w:lineRule="auto"/>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轮转科室补贴：</w:t>
      </w:r>
      <w:r>
        <w:rPr>
          <w:rFonts w:hint="eastAsia" w:ascii="方正仿宋_GBK" w:hAnsi="方正仿宋_GBK" w:eastAsia="方正仿宋_GBK" w:cs="方正仿宋_GBK"/>
          <w:color w:val="C00000"/>
          <w:kern w:val="0"/>
          <w:sz w:val="32"/>
          <w:szCs w:val="32"/>
          <w:lang w:val="en-US" w:eastAsia="zh-CN"/>
        </w:rPr>
        <w:t>学员工作满3个月后，</w:t>
      </w:r>
      <w:r>
        <w:rPr>
          <w:rFonts w:hint="eastAsia" w:ascii="方正仿宋_GBK" w:hAnsi="方正仿宋_GBK" w:eastAsia="方正仿宋_GBK" w:cs="方正仿宋_GBK"/>
          <w:kern w:val="0"/>
          <w:sz w:val="32"/>
          <w:szCs w:val="32"/>
          <w:lang w:val="en-US" w:eastAsia="zh-CN"/>
        </w:rPr>
        <w:t>轮转科室根据规培学员工作表现，发放绩效补贴</w:t>
      </w:r>
      <w:r>
        <w:rPr>
          <w:rFonts w:hint="default" w:ascii="方正仿宋_GBK" w:hAnsi="方正仿宋_GBK" w:eastAsia="方正仿宋_GBK" w:cs="方正仿宋_GBK"/>
          <w:kern w:val="0"/>
          <w:sz w:val="32"/>
          <w:szCs w:val="32"/>
          <w:lang w:val="en-US" w:eastAsia="zh-CN"/>
        </w:rPr>
        <w:t>1000</w:t>
      </w:r>
      <w:r>
        <w:rPr>
          <w:rFonts w:hint="eastAsia" w:ascii="方正仿宋_GBK" w:hAnsi="方正仿宋_GBK" w:eastAsia="方正仿宋_GBK" w:cs="方正仿宋_GBK"/>
          <w:kern w:val="0"/>
          <w:sz w:val="32"/>
          <w:szCs w:val="32"/>
          <w:lang w:val="en-US" w:eastAsia="zh-CN"/>
        </w:rPr>
        <w:t>—</w:t>
      </w:r>
      <w:r>
        <w:rPr>
          <w:rFonts w:hint="default" w:ascii="方正仿宋_GBK" w:hAnsi="方正仿宋_GBK" w:eastAsia="方正仿宋_GBK" w:cs="方正仿宋_GBK"/>
          <w:kern w:val="0"/>
          <w:sz w:val="32"/>
          <w:szCs w:val="32"/>
          <w:lang w:val="en-US" w:eastAsia="zh-CN"/>
        </w:rPr>
        <w:t>1500</w:t>
      </w:r>
      <w:r>
        <w:rPr>
          <w:rFonts w:hint="eastAsia" w:ascii="方正仿宋_GBK" w:hAnsi="方正仿宋_GBK" w:eastAsia="方正仿宋_GBK" w:cs="方正仿宋_GBK"/>
          <w:kern w:val="0"/>
          <w:sz w:val="32"/>
          <w:szCs w:val="32"/>
          <w:lang w:val="en-US" w:eastAsia="zh-CN"/>
        </w:rPr>
        <w:t xml:space="preserve">元/月。 </w:t>
      </w:r>
    </w:p>
    <w:p>
      <w:pPr>
        <w:widowControl/>
        <w:spacing w:line="312" w:lineRule="auto"/>
        <w:ind w:firstLine="640" w:firstLineChars="200"/>
        <w:jc w:val="left"/>
        <w:rPr>
          <w:rFonts w:hint="eastAsia" w:ascii="方正仿宋_GBK" w:hAnsi="方正仿宋_GBK" w:eastAsia="方正仿宋_GBK" w:cs="方正仿宋_GBK"/>
          <w:color w:val="C00000"/>
          <w:kern w:val="0"/>
          <w:sz w:val="32"/>
          <w:szCs w:val="32"/>
          <w:lang w:val="en-US" w:eastAsia="zh-CN"/>
        </w:rPr>
      </w:pP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color w:val="C00000"/>
          <w:kern w:val="0"/>
          <w:sz w:val="32"/>
          <w:szCs w:val="32"/>
          <w:lang w:val="en-US" w:eastAsia="zh-CN"/>
        </w:rPr>
        <w:t>夜班费：由轮转科室根据科室及学员实际情况发放。</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.为培训学员提供必要的社会保障，统一购买养老、医疗、失业、生育、工伤保险。个人应支付部分由培训基地代扣。</w:t>
      </w:r>
    </w:p>
    <w:p>
      <w:pPr>
        <w:widowControl/>
        <w:spacing w:line="312" w:lineRule="auto"/>
        <w:ind w:firstLine="640" w:firstLineChars="200"/>
        <w:jc w:val="left"/>
        <w:rPr>
          <w:rFonts w:hint="eastAsia" w:ascii="方正仿宋_GBK" w:hAnsi="方正仿宋_GBK" w:eastAsia="方正仿宋_GBK" w:cs="方正仿宋_GBK"/>
          <w:color w:val="C00000"/>
          <w:kern w:val="0"/>
          <w:sz w:val="32"/>
          <w:szCs w:val="32"/>
        </w:rPr>
      </w:pPr>
      <w:bookmarkStart w:id="0" w:name="_GoBack"/>
      <w:r>
        <w:rPr>
          <w:rFonts w:hint="eastAsia" w:ascii="方正仿宋_GBK" w:hAnsi="方正仿宋_GBK" w:eastAsia="方正仿宋_GBK" w:cs="方正仿宋_GBK"/>
          <w:color w:val="C00000"/>
          <w:kern w:val="0"/>
          <w:sz w:val="32"/>
          <w:szCs w:val="32"/>
          <w:lang w:val="en-US" w:eastAsia="zh-CN"/>
        </w:rPr>
        <w:t>4.</w:t>
      </w:r>
      <w:r>
        <w:rPr>
          <w:rFonts w:hint="eastAsia" w:ascii="方正仿宋_GBK" w:hAnsi="方正仿宋_GBK" w:eastAsia="方正仿宋_GBK" w:cs="方正仿宋_GBK"/>
          <w:color w:val="C00000"/>
          <w:kern w:val="0"/>
          <w:sz w:val="32"/>
          <w:szCs w:val="32"/>
        </w:rPr>
        <w:t>学员在院培训期间，</w:t>
      </w:r>
      <w:r>
        <w:rPr>
          <w:rFonts w:hint="eastAsia" w:ascii="方正仿宋_GBK" w:hAnsi="方正仿宋_GBK" w:eastAsia="方正仿宋_GBK" w:cs="方正仿宋_GBK"/>
          <w:color w:val="C00000"/>
          <w:kern w:val="0"/>
          <w:sz w:val="32"/>
          <w:szCs w:val="32"/>
          <w:lang w:eastAsia="zh-CN"/>
        </w:rPr>
        <w:t>医院免费提供住宿</w:t>
      </w:r>
      <w:r>
        <w:rPr>
          <w:rFonts w:hint="eastAsia" w:ascii="方正仿宋_GBK" w:hAnsi="方正仿宋_GBK" w:eastAsia="方正仿宋_GBK" w:cs="方正仿宋_GBK"/>
          <w:color w:val="C00000"/>
          <w:kern w:val="0"/>
          <w:sz w:val="32"/>
          <w:szCs w:val="32"/>
        </w:rPr>
        <w:t>。</w:t>
      </w:r>
    </w:p>
    <w:bookmarkEnd w:id="0"/>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.培训学员的人事档案统一委托重庆市卫生人才交流中心代管，其培训时间计算连续工龄。</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.单位积极协助培训学员办理护士执业注册手续。</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.培训结束后，推荐学员自主择业，医院将</w:t>
      </w:r>
      <w:r>
        <w:rPr>
          <w:rFonts w:hint="eastAsia" w:ascii="方正仿宋_GBK" w:hAnsi="方正仿宋_GBK" w:eastAsia="方正仿宋_GBK" w:cs="方正仿宋_GBK"/>
          <w:kern w:val="0"/>
          <w:sz w:val="32"/>
          <w:szCs w:val="32"/>
          <w:lang w:eastAsia="zh-CN"/>
        </w:rPr>
        <w:t>择优录用部</w:t>
      </w:r>
      <w:r>
        <w:rPr>
          <w:rFonts w:hint="eastAsia" w:ascii="方正仿宋_GBK" w:hAnsi="方正仿宋_GBK" w:eastAsia="方正仿宋_GBK" w:cs="方正仿宋_GBK"/>
          <w:kern w:val="0"/>
          <w:sz w:val="32"/>
          <w:szCs w:val="32"/>
        </w:rPr>
        <w:t>分优秀学员留院工作。</w:t>
      </w:r>
    </w:p>
    <w:p>
      <w:pPr>
        <w:widowControl/>
        <w:shd w:val="solid" w:color="FFFFFF" w:fill="auto"/>
        <w:autoSpaceDN w:val="0"/>
        <w:spacing w:line="312" w:lineRule="auto"/>
        <w:ind w:firstLine="640" w:firstLineChars="200"/>
        <w:jc w:val="left"/>
        <w:rPr>
          <w:rFonts w:hint="eastAsia" w:ascii="方正楷体_GBK" w:eastAsia="方正楷体_GBK" w:cs="Times New Roman"/>
          <w:kern w:val="2"/>
          <w:sz w:val="32"/>
          <w:szCs w:val="32"/>
          <w:lang w:val="en-US" w:eastAsia="zh-CN" w:bidi="ar-SA"/>
        </w:rPr>
      </w:pPr>
      <w:r>
        <w:rPr>
          <w:rFonts w:hint="eastAsia" w:ascii="方正楷体_GBK" w:eastAsia="方正楷体_GBK" w:cs="Times New Roman"/>
          <w:kern w:val="2"/>
          <w:sz w:val="32"/>
          <w:szCs w:val="32"/>
          <w:lang w:val="en-US" w:eastAsia="zh-CN" w:bidi="ar-SA"/>
        </w:rPr>
        <w:t>九、培训基地简介</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（一）医院简介</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市大足区人民医院始建于1941年，是一所集医疗、教学、科研、预防、保健、康复和医学救援为一体的国家三级甲等综合医院；是重医附一院医院集团成员单位，重庆医科大学、成都中医药大学、四川资阳职业学院非直管附属医院；是国家住院医师规范化培训基地，重庆市护士规范化培训基地；华佗工程大足示范基地，国家级胸痛中心（标准版），国家高级卒中中心。2016年8月通过国家三级甲等综合性医院评审，2020年8月通过三级甲等综合性医院复评。医院占地面积285亩，设有66个科室，编制床位1200张，开放床位1333张。年门急诊量76.86万人次，出院病人5.21万人次，手术2.23万台次。目前有在岗职工1465人，硕士、博士研究生166人，高级职称155人。有市区域医学重点学科4个、市级临床重点专科8个、市级医疗特色专科4个、区级重点专科26个；获批科研项目271项，发表医学论文1022篇，SCI论文12篇，体外循环心脏瓣膜置换术等微创手术处于重庆市区县医院先进行列；率先引进华佗工程、韩德民院士工作室成为全国区县医院标杆。医院先后荣获全国卫生计生系统先进集体、全国文明单位、重庆市卫生健康系统先进集体、重庆首批美丽医院示范单位等国家及市级荣誉62项。</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（二）护理学科简介</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医院护理队伍始终秉承“至亲、至意、至精、至微”护理服务理念，在积极深入开展优质护理服务的同时，扎实做好护理队伍建设，已建设成为一支专业技术精、职业素质高、教学能力强的护理队伍。目前护士总人数638人，护理单元31个，高级职称32人，护士本科及以上学历329人，大专学历护士296人。重庆市专委会任职18人，其中重庆市护理学会常务理事1名，副主任委员3人。</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在护理人员培训方面，护理部严格落实分层次培训与个性化培训相结合，围绕“重技能、强练兵、促提升”为抓手，夯实护士“三基三严”，强化护士在职培训及岗位技术练兵，成绩斐然，2名护士荣获重庆市 “五一”劳动奖章；13名护士先后荣获重庆市政府、市卫健委联合主办 “重庆市第二届健康养老职业护理技能大赛” 个人一等奖、团体二等</w:t>
      </w:r>
      <w:r>
        <w:rPr>
          <w:rFonts w:hint="eastAsia" w:ascii="方正仿宋_GBK" w:hAnsi="宋体" w:eastAsia="方正仿宋_GBK"/>
          <w:sz w:val="32"/>
          <w:szCs w:val="32"/>
        </w:rPr>
        <w:t>奖、优秀教练；荣获重庆市卫健委与市总工会联合主办的“当好主人翁、建功新时代、共护全民健康”护理劳动和技能竞赛二等奖；荣获重庆市“护理技能之星”三等奖等多项荣誉。在全市卫生系统“三基三严”大比武活动中，足医护理团队综合成绩在2018年取得全市排名第六名、非教学三甲医院第三名、区县级医院排名第一名；2020年取得全市总排名第四名，区县级医院排名第二名的好成绩。医院致力于专科护理人才培养，目前已有142名护士取得省市级专科护士证书，成立了伤口∕造口护理、PICC置管维护、糖尿病健康教育、肺康复、呼吸慢病管理、房颤、高血压防控等7个护理</w:t>
      </w:r>
      <w:r>
        <w:rPr>
          <w:rFonts w:hint="eastAsia" w:ascii="方正仿宋_GBK" w:hAnsi="方正仿宋_GBK" w:eastAsia="方正仿宋_GBK" w:cs="方正仿宋_GBK"/>
          <w:kern w:val="0"/>
          <w:sz w:val="32"/>
          <w:szCs w:val="32"/>
        </w:rPr>
        <w:t xml:space="preserve">专科门诊，满足广大患者多元化的护理服务需求，为护理学科建设发挥了重要作用。            </w:t>
      </w:r>
    </w:p>
    <w:p>
      <w:pPr>
        <w:widowControl/>
        <w:spacing w:line="312"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在护理教学与科研方面，我院常年接收重庆医科大学、成都中医药大学大批本科、专科护理专业实习生，护理教研室全面负责全院护理教学工作，根据护理教学组长任职要求严格选拔优秀带教老师承担科室护理教学任务。目前我院已培养重庆市护士规范化培训师资30名，遴选护理规培指导老师76名。积极创新开展PBL、CBL，微课堂、视频教学等，不断提升实习护生的临床思维能力，获实习护生及各院校的一致好评，多名带教老师荣获重医护理学院“护理教学实践先进个人”荣誉称号。积极开展护理新项目、新技术达20余项，获批重庆市科技局、市卫健委科护理研课题达12项，大足区科委护理科研课题17项、发表护理论文150余篇，荣获国家实用新型专利3项。 </w:t>
      </w:r>
    </w:p>
    <w:p>
      <w:pPr>
        <w:spacing w:line="312" w:lineRule="auto"/>
        <w:ind w:firstLine="643" w:firstLineChars="20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color w:val="FF0000"/>
          <w:sz w:val="32"/>
          <w:szCs w:val="32"/>
          <w:lang w:val="zh-CN"/>
        </w:rPr>
        <w:t>重庆市大足区人民医院欢迎各位学员来我院参加护培！</w:t>
      </w:r>
    </w:p>
    <w:p>
      <w:pPr>
        <w:widowControl/>
        <w:shd w:val="clear" w:color="auto" w:fill="FFFFFF"/>
        <w:spacing w:line="312" w:lineRule="auto"/>
        <w:ind w:firstLine="560" w:firstLineChars="200"/>
        <w:jc w:val="right"/>
        <w:rPr>
          <w:rFonts w:ascii="宋体" w:hAnsi="宋体"/>
          <w:color w:val="FF0000"/>
          <w:kern w:val="0"/>
          <w:sz w:val="28"/>
          <w:szCs w:val="28"/>
          <w:shd w:val="clear" w:color="auto" w:fill="FFFFFF"/>
        </w:rPr>
      </w:pPr>
    </w:p>
    <w:p>
      <w:pPr>
        <w:widowControl/>
        <w:shd w:val="clear" w:color="auto" w:fill="FFFFFF"/>
        <w:spacing w:line="312" w:lineRule="auto"/>
        <w:ind w:firstLine="560" w:firstLineChars="200"/>
        <w:jc w:val="center"/>
        <w:rPr>
          <w:rFonts w:ascii="方正仿宋_GBK" w:hAnsi="方正仿宋_GBK" w:eastAsia="方正仿宋_GBK" w:cs="方正仿宋_GBK"/>
          <w:kern w:val="0"/>
          <w:sz w:val="32"/>
          <w:szCs w:val="32"/>
        </w:rPr>
      </w:pPr>
      <w:r>
        <w:rPr>
          <w:rFonts w:hint="eastAsia" w:ascii="宋体" w:hAnsi="宋体"/>
          <w:color w:val="FF0000"/>
          <w:kern w:val="0"/>
          <w:sz w:val="28"/>
          <w:szCs w:val="28"/>
          <w:shd w:val="clear" w:color="auto" w:fill="FFFFFF"/>
        </w:rPr>
        <w:t xml:space="preserve">                               </w:t>
      </w:r>
      <w:r>
        <w:rPr>
          <w:rFonts w:hint="eastAsia" w:ascii="方正仿宋_GBK" w:hAnsi="方正仿宋_GBK" w:eastAsia="方正仿宋_GBK" w:cs="方正仿宋_GBK"/>
          <w:kern w:val="0"/>
          <w:sz w:val="32"/>
          <w:szCs w:val="32"/>
        </w:rPr>
        <w:t>重庆市大足区人民医院</w:t>
      </w:r>
    </w:p>
    <w:p>
      <w:pPr>
        <w:widowControl/>
        <w:shd w:val="clear" w:color="auto" w:fill="FFFFFF"/>
        <w:spacing w:line="312" w:lineRule="auto"/>
        <w:ind w:firstLine="640" w:firstLineChars="200"/>
        <w:jc w:val="left"/>
      </w:pPr>
      <w:r>
        <w:rPr>
          <w:rFonts w:hint="eastAsia" w:ascii="方正仿宋_GBK" w:hAnsi="方正仿宋_GBK" w:eastAsia="方正仿宋_GBK" w:cs="方正仿宋_GBK"/>
          <w:kern w:val="0"/>
          <w:sz w:val="32"/>
          <w:szCs w:val="32"/>
        </w:rPr>
        <w:t xml:space="preserve">                              2021年6月</w:t>
      </w:r>
      <w:r>
        <w:rPr>
          <w:rFonts w:hint="eastAsia" w:ascii="方正仿宋_GBK" w:hAnsi="方正仿宋_GBK" w:eastAsia="方正仿宋_GBK" w:cs="方正仿宋_GBK"/>
          <w:kern w:val="0"/>
          <w:sz w:val="32"/>
          <w:szCs w:val="32"/>
          <w:lang w:val="en-US" w:eastAsia="zh-CN"/>
        </w:rPr>
        <w:t>17</w:t>
      </w:r>
      <w:r>
        <w:rPr>
          <w:rFonts w:hint="eastAsia" w:ascii="方正仿宋_GBK" w:hAnsi="方正仿宋_GBK" w:eastAsia="方正仿宋_GBK" w:cs="方正仿宋_GBK"/>
          <w:kern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F8657E"/>
    <w:rsid w:val="000160FD"/>
    <w:rsid w:val="00026CD8"/>
    <w:rsid w:val="000606DF"/>
    <w:rsid w:val="000D4FA4"/>
    <w:rsid w:val="00111E19"/>
    <w:rsid w:val="00112D01"/>
    <w:rsid w:val="00113569"/>
    <w:rsid w:val="001428D5"/>
    <w:rsid w:val="0018104B"/>
    <w:rsid w:val="00197237"/>
    <w:rsid w:val="001E4018"/>
    <w:rsid w:val="002335D2"/>
    <w:rsid w:val="002A1CFA"/>
    <w:rsid w:val="002D395B"/>
    <w:rsid w:val="0031121A"/>
    <w:rsid w:val="00350133"/>
    <w:rsid w:val="00412054"/>
    <w:rsid w:val="00431FD1"/>
    <w:rsid w:val="004F08CE"/>
    <w:rsid w:val="00586B3A"/>
    <w:rsid w:val="005A7B5B"/>
    <w:rsid w:val="005C4915"/>
    <w:rsid w:val="006D3B71"/>
    <w:rsid w:val="006E3950"/>
    <w:rsid w:val="00701789"/>
    <w:rsid w:val="00706125"/>
    <w:rsid w:val="00742AD3"/>
    <w:rsid w:val="00774A39"/>
    <w:rsid w:val="0077599E"/>
    <w:rsid w:val="007847F9"/>
    <w:rsid w:val="0078557C"/>
    <w:rsid w:val="007F09C1"/>
    <w:rsid w:val="00877FAF"/>
    <w:rsid w:val="008B4A5B"/>
    <w:rsid w:val="008D3318"/>
    <w:rsid w:val="008E6C8F"/>
    <w:rsid w:val="009B61E0"/>
    <w:rsid w:val="00A04914"/>
    <w:rsid w:val="00AD7D49"/>
    <w:rsid w:val="00AE352C"/>
    <w:rsid w:val="00AF2497"/>
    <w:rsid w:val="00B55287"/>
    <w:rsid w:val="00BA663E"/>
    <w:rsid w:val="00C06032"/>
    <w:rsid w:val="00C4566B"/>
    <w:rsid w:val="00C712B3"/>
    <w:rsid w:val="00C87588"/>
    <w:rsid w:val="00CD2542"/>
    <w:rsid w:val="00D00477"/>
    <w:rsid w:val="00D13BAE"/>
    <w:rsid w:val="00D41F59"/>
    <w:rsid w:val="00D51753"/>
    <w:rsid w:val="00DF38DE"/>
    <w:rsid w:val="00E10A33"/>
    <w:rsid w:val="00E21635"/>
    <w:rsid w:val="00E71036"/>
    <w:rsid w:val="00EA2CB5"/>
    <w:rsid w:val="00EB4075"/>
    <w:rsid w:val="00ED393C"/>
    <w:rsid w:val="00EF1389"/>
    <w:rsid w:val="00EF29C0"/>
    <w:rsid w:val="00FB01A6"/>
    <w:rsid w:val="00FD56B3"/>
    <w:rsid w:val="071B3F6E"/>
    <w:rsid w:val="08D67585"/>
    <w:rsid w:val="0A773FC8"/>
    <w:rsid w:val="0AA90DF0"/>
    <w:rsid w:val="0C96160C"/>
    <w:rsid w:val="0CB64154"/>
    <w:rsid w:val="141E7153"/>
    <w:rsid w:val="1A8049AC"/>
    <w:rsid w:val="1A922833"/>
    <w:rsid w:val="1B112FA7"/>
    <w:rsid w:val="1C7C13D1"/>
    <w:rsid w:val="1E2A4B1D"/>
    <w:rsid w:val="1F27342B"/>
    <w:rsid w:val="22CA5642"/>
    <w:rsid w:val="23852D76"/>
    <w:rsid w:val="251C157B"/>
    <w:rsid w:val="2EE32B7B"/>
    <w:rsid w:val="314D3AAE"/>
    <w:rsid w:val="32E87E8D"/>
    <w:rsid w:val="37D12296"/>
    <w:rsid w:val="3BC918FA"/>
    <w:rsid w:val="3CEC787A"/>
    <w:rsid w:val="3EF8657E"/>
    <w:rsid w:val="410328C3"/>
    <w:rsid w:val="43A93CF8"/>
    <w:rsid w:val="43C9261C"/>
    <w:rsid w:val="43D44D42"/>
    <w:rsid w:val="489A12FF"/>
    <w:rsid w:val="4B8738F4"/>
    <w:rsid w:val="4FA55DEE"/>
    <w:rsid w:val="538001A3"/>
    <w:rsid w:val="54486081"/>
    <w:rsid w:val="56B8472E"/>
    <w:rsid w:val="5EBB53B2"/>
    <w:rsid w:val="60153629"/>
    <w:rsid w:val="66D171F9"/>
    <w:rsid w:val="670F200F"/>
    <w:rsid w:val="6E2174DD"/>
    <w:rsid w:val="73825C27"/>
    <w:rsid w:val="76376759"/>
    <w:rsid w:val="766F7CA6"/>
    <w:rsid w:val="77A409F0"/>
    <w:rsid w:val="78984B19"/>
    <w:rsid w:val="78ED6072"/>
    <w:rsid w:val="7AB50256"/>
    <w:rsid w:val="7B5164FC"/>
    <w:rsid w:val="7B9D0DE9"/>
    <w:rsid w:val="7F6D3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35"/>
      <w:jc w:val="left"/>
    </w:pPr>
    <w:rPr>
      <w:rFonts w:ascii="宋体" w:hAnsi="宋体" w:cs="宋体"/>
      <w:kern w:val="0"/>
      <w:sz w:val="24"/>
    </w:rPr>
  </w:style>
  <w:style w:type="character" w:styleId="8">
    <w:name w:val="Hyperlink"/>
    <w:unhideWhenUsed/>
    <w:qFormat/>
    <w:uiPriority w:val="99"/>
    <w:rPr>
      <w:color w:val="0000FF"/>
      <w:u w:val="single"/>
    </w:rPr>
  </w:style>
  <w:style w:type="paragraph" w:customStyle="1" w:styleId="9">
    <w:name w:val="护理部文档标题"/>
    <w:basedOn w:val="2"/>
    <w:next w:val="1"/>
    <w:qFormat/>
    <w:uiPriority w:val="0"/>
    <w:rPr>
      <w:bCs/>
      <w:sz w:val="32"/>
      <w:szCs w:val="44"/>
    </w:rPr>
  </w:style>
  <w:style w:type="paragraph" w:customStyle="1" w:styleId="10">
    <w:name w:val="标题1"/>
    <w:basedOn w:val="2"/>
    <w:next w:val="1"/>
    <w:qFormat/>
    <w:uiPriority w:val="0"/>
    <w:rPr>
      <w:bCs/>
      <w:sz w:val="32"/>
      <w:szCs w:val="44"/>
    </w:r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 w:type="character" w:customStyle="1" w:styleId="13">
    <w:name w:val="fontstyle01"/>
    <w:basedOn w:val="7"/>
    <w:qFormat/>
    <w:uiPriority w:val="0"/>
    <w:rPr>
      <w:rFonts w:ascii="方正仿宋_GBK" w:hAnsi="方正仿宋_GBK" w:eastAsia="方正仿宋_GBK" w:cs="方正仿宋_GBK"/>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725</Words>
  <Characters>4134</Characters>
  <Lines>34</Lines>
  <Paragraphs>9</Paragraphs>
  <TotalTime>17</TotalTime>
  <ScaleCrop>false</ScaleCrop>
  <LinksUpToDate>false</LinksUpToDate>
  <CharactersWithSpaces>4850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2020-10-13T01:36:00Z</dcterms:created>
  <dc:creator>Administrator</dc:creator>
  <cp:lastModifiedBy>我才是yp</cp:lastModifiedBy>
  <cp:lastPrinted>2021-06-17T07:21:23Z</cp:lastPrinted>
  <dcterms:modified xsi:type="dcterms:W3CDTF">2021-06-17T07:35:00Z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561893302_cloud</vt:lpwstr>
  </property>
  <property fmtid="{D5CDD505-2E9C-101B-9397-08002B2CF9AE}" pid="4" name="ICV">
    <vt:lpwstr>FC9E0113EEA742458E0340C756804556</vt:lpwstr>
  </property>
</Properties>
</file>